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E6" w:rsidRPr="008E1F55" w:rsidRDefault="00E03DE6" w:rsidP="00E03DE6">
      <w:pPr>
        <w:pBdr>
          <w:bottom w:val="single" w:sz="6" w:space="1" w:color="auto"/>
        </w:pBdr>
        <w:tabs>
          <w:tab w:val="clear" w:pos="993"/>
        </w:tabs>
        <w:spacing w:after="0"/>
        <w:ind w:left="0" w:firstLine="0"/>
        <w:jc w:val="left"/>
        <w:rPr>
          <w:rFonts w:ascii="Times New Roman" w:hAnsi="Times New Roman" w:cs="Times New Roman"/>
          <w:b/>
          <w:sz w:val="24"/>
        </w:rPr>
      </w:pPr>
      <w:r w:rsidRPr="008E1F55">
        <w:rPr>
          <w:rFonts w:ascii="Times New Roman" w:hAnsi="Times New Roman" w:cs="Times New Roman"/>
          <w:b/>
          <w:sz w:val="24"/>
        </w:rPr>
        <w:t>EK 10: 2020-2022 DÖNEMİ YÜKSEKÖĞRETİM VE SPOR SEKTÖRÜ YATIRIM DETAY TEKLİF FORMU</w:t>
      </w:r>
    </w:p>
    <w:p w:rsidR="00E03DE6" w:rsidRPr="008E1F55" w:rsidRDefault="00E03DE6" w:rsidP="00E03DE6">
      <w:pPr>
        <w:tabs>
          <w:tab w:val="clear" w:pos="993"/>
        </w:tabs>
        <w:spacing w:after="0"/>
        <w:ind w:left="0" w:firstLine="0"/>
        <w:jc w:val="left"/>
        <w:rPr>
          <w:rFonts w:ascii="Times New Roman" w:hAnsi="Times New Roman" w:cs="Times New Roman"/>
          <w:b/>
          <w:sz w:val="24"/>
        </w:rPr>
      </w:pPr>
    </w:p>
    <w:p w:rsidR="00E03DE6" w:rsidRPr="008E1F55" w:rsidRDefault="00E03DE6" w:rsidP="00E03DE6">
      <w:pPr>
        <w:tabs>
          <w:tab w:val="clear" w:pos="993"/>
        </w:tabs>
        <w:spacing w:after="0"/>
        <w:ind w:left="0" w:firstLine="0"/>
        <w:rPr>
          <w:rFonts w:ascii="Times New Roman" w:hAnsi="Times New Roman" w:cs="Times New Roman"/>
          <w:b/>
        </w:rPr>
      </w:pPr>
    </w:p>
    <w:p w:rsidR="00E03DE6" w:rsidRPr="008E1F55" w:rsidRDefault="00E03DE6" w:rsidP="00E03DE6">
      <w:pPr>
        <w:tabs>
          <w:tab w:val="clear" w:pos="993"/>
        </w:tabs>
        <w:spacing w:after="0"/>
        <w:ind w:left="0" w:firstLine="0"/>
        <w:rPr>
          <w:rFonts w:ascii="Times New Roman" w:hAnsi="Times New Roman" w:cs="Times New Roman"/>
          <w:b/>
        </w:rPr>
      </w:pPr>
      <w:r w:rsidRPr="008E1F55">
        <w:rPr>
          <w:rFonts w:ascii="Times New Roman" w:hAnsi="Times New Roman" w:cs="Times New Roman"/>
          <w:b/>
        </w:rPr>
        <w:t xml:space="preserve">KURUM         </w:t>
      </w:r>
      <w:r>
        <w:rPr>
          <w:rFonts w:ascii="Times New Roman" w:hAnsi="Times New Roman" w:cs="Times New Roman"/>
          <w:b/>
        </w:rPr>
        <w:t xml:space="preserve">                 </w:t>
      </w:r>
      <w:r>
        <w:rPr>
          <w:rFonts w:ascii="Times New Roman" w:hAnsi="Times New Roman" w:cs="Times New Roman"/>
          <w:b/>
        </w:rPr>
        <w:tab/>
        <w:t xml:space="preserve">       :    BURSA ULUDAĞ</w:t>
      </w:r>
      <w:r w:rsidRPr="008E1F55">
        <w:rPr>
          <w:rFonts w:ascii="Times New Roman" w:hAnsi="Times New Roman" w:cs="Times New Roman"/>
          <w:b/>
        </w:rPr>
        <w:t xml:space="preserve"> ÜNİVERSİTESİ </w:t>
      </w:r>
    </w:p>
    <w:p w:rsidR="00E03DE6" w:rsidRPr="008E1F55" w:rsidRDefault="00E03DE6" w:rsidP="00E03DE6">
      <w:pPr>
        <w:tabs>
          <w:tab w:val="clear" w:pos="993"/>
        </w:tabs>
        <w:spacing w:after="0"/>
        <w:ind w:left="0" w:firstLine="0"/>
        <w:rPr>
          <w:rFonts w:ascii="Times New Roman" w:hAnsi="Times New Roman" w:cs="Times New Roman"/>
          <w:b/>
        </w:rPr>
      </w:pPr>
    </w:p>
    <w:p w:rsidR="00E03DE6" w:rsidRPr="008E1F55" w:rsidRDefault="00E03DE6" w:rsidP="00E03DE6">
      <w:pPr>
        <w:tabs>
          <w:tab w:val="clear" w:pos="993"/>
        </w:tabs>
        <w:spacing w:after="0"/>
        <w:ind w:left="0" w:firstLine="0"/>
        <w:rPr>
          <w:rFonts w:ascii="Times New Roman" w:hAnsi="Times New Roman" w:cs="Times New Roman"/>
        </w:rPr>
      </w:pPr>
      <w:r w:rsidRPr="008E1F55">
        <w:rPr>
          <w:rFonts w:ascii="Times New Roman" w:hAnsi="Times New Roman" w:cs="Times New Roman"/>
          <w:b/>
        </w:rPr>
        <w:t xml:space="preserve">LİKİT ÖDENEK MİKTARI :    … </w:t>
      </w:r>
      <w:bookmarkStart w:id="0" w:name="_GoBack"/>
      <w:bookmarkEnd w:id="0"/>
      <w:r w:rsidRPr="008E1F55">
        <w:rPr>
          <w:rFonts w:ascii="Times New Roman" w:hAnsi="Times New Roman" w:cs="Times New Roman"/>
          <w:b/>
        </w:rPr>
        <w:t>TL</w:t>
      </w:r>
    </w:p>
    <w:p w:rsidR="00E03DE6" w:rsidRPr="008E1F55" w:rsidRDefault="00E03DE6" w:rsidP="00E03DE6">
      <w:pPr>
        <w:tabs>
          <w:tab w:val="clear" w:pos="993"/>
        </w:tabs>
        <w:spacing w:after="0"/>
        <w:ind w:left="0" w:right="-1417" w:firstLine="0"/>
        <w:jc w:val="center"/>
        <w:rPr>
          <w:rFonts w:ascii="Times New Roman" w:hAnsi="Times New Roman" w:cs="Times New Roman"/>
          <w:bCs/>
        </w:rPr>
      </w:pPr>
      <w:r w:rsidRPr="008E1F55">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8E1F55">
        <w:rPr>
          <w:rFonts w:ascii="Times New Roman" w:hAnsi="Times New Roman" w:cs="Times New Roman"/>
          <w:b/>
        </w:rPr>
        <w:t>(TL)</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347"/>
        <w:gridCol w:w="993"/>
        <w:gridCol w:w="141"/>
        <w:gridCol w:w="1418"/>
        <w:gridCol w:w="709"/>
        <w:gridCol w:w="708"/>
        <w:gridCol w:w="709"/>
        <w:gridCol w:w="1418"/>
        <w:gridCol w:w="992"/>
      </w:tblGrid>
      <w:tr w:rsidR="00E03DE6" w:rsidRPr="008E1F55" w:rsidTr="00350027">
        <w:trPr>
          <w:trHeight w:val="484"/>
        </w:trPr>
        <w:tc>
          <w:tcPr>
            <w:tcW w:w="1488" w:type="dxa"/>
            <w:shd w:val="clear" w:color="auto" w:fill="auto"/>
            <w:noWrap/>
            <w:vAlign w:val="center"/>
            <w:hideMark/>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1347"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İhale Bedeli (</w:t>
            </w:r>
            <w:proofErr w:type="spellStart"/>
            <w:r w:rsidRPr="008E1F55">
              <w:rPr>
                <w:rFonts w:ascii="Times New Roman" w:hAnsi="Times New Roman" w:cs="Times New Roman"/>
                <w:b/>
                <w:lang w:eastAsia="tr-TR"/>
              </w:rPr>
              <w:t>KDV+İş</w:t>
            </w:r>
            <w:proofErr w:type="spellEnd"/>
            <w:r w:rsidRPr="008E1F55">
              <w:rPr>
                <w:rFonts w:ascii="Times New Roman" w:hAnsi="Times New Roman" w:cs="Times New Roman"/>
                <w:b/>
                <w:lang w:eastAsia="tr-TR"/>
              </w:rPr>
              <w:t xml:space="preserve"> </w:t>
            </w:r>
            <w:proofErr w:type="spellStart"/>
            <w:r w:rsidRPr="008E1F55">
              <w:rPr>
                <w:rFonts w:ascii="Times New Roman" w:hAnsi="Times New Roman" w:cs="Times New Roman"/>
                <w:b/>
                <w:lang w:eastAsia="tr-TR"/>
              </w:rPr>
              <w:t>Artışı+Fiyat</w:t>
            </w:r>
            <w:proofErr w:type="spellEnd"/>
            <w:r w:rsidRPr="008E1F55">
              <w:rPr>
                <w:rFonts w:ascii="Times New Roman" w:hAnsi="Times New Roman" w:cs="Times New Roman"/>
                <w:b/>
                <w:lang w:eastAsia="tr-TR"/>
              </w:rPr>
              <w:t xml:space="preserve"> Farkı)</w:t>
            </w:r>
          </w:p>
        </w:tc>
        <w:tc>
          <w:tcPr>
            <w:tcW w:w="1134" w:type="dxa"/>
            <w:gridSpan w:val="2"/>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2019 Yılı Kümülatif</w:t>
            </w:r>
          </w:p>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Harcama</w:t>
            </w:r>
          </w:p>
        </w:tc>
        <w:tc>
          <w:tcPr>
            <w:tcW w:w="1418" w:type="dxa"/>
          </w:tcPr>
          <w:p w:rsidR="00E03DE6" w:rsidRPr="008E1F55" w:rsidRDefault="00E03DE6" w:rsidP="00350027">
            <w:pPr>
              <w:tabs>
                <w:tab w:val="clear" w:pos="993"/>
              </w:tabs>
              <w:spacing w:after="0"/>
              <w:ind w:left="0" w:firstLine="0"/>
              <w:jc w:val="center"/>
              <w:rPr>
                <w:rFonts w:ascii="Times New Roman" w:hAnsi="Times New Roman" w:cs="Times New Roman"/>
              </w:rPr>
            </w:pPr>
            <w:r w:rsidRPr="008E1F55">
              <w:rPr>
                <w:rFonts w:ascii="Times New Roman" w:hAnsi="Times New Roman" w:cs="Times New Roman"/>
                <w:b/>
                <w:lang w:eastAsia="tr-TR"/>
              </w:rPr>
              <w:t>Harcama Olmaması Halinde Gerekçe (Aktarma vs.)</w:t>
            </w:r>
          </w:p>
        </w:tc>
        <w:tc>
          <w:tcPr>
            <w:tcW w:w="709"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2020</w:t>
            </w:r>
          </w:p>
        </w:tc>
        <w:tc>
          <w:tcPr>
            <w:tcW w:w="708"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2021</w:t>
            </w:r>
          </w:p>
        </w:tc>
        <w:tc>
          <w:tcPr>
            <w:tcW w:w="709"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2022</w:t>
            </w:r>
          </w:p>
        </w:tc>
        <w:tc>
          <w:tcPr>
            <w:tcW w:w="1418"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Fiziki Gerçekleşme (yüzde)</w:t>
            </w:r>
          </w:p>
        </w:tc>
        <w:tc>
          <w:tcPr>
            <w:tcW w:w="992"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İhale Tarihi</w:t>
            </w:r>
          </w:p>
        </w:tc>
      </w:tr>
      <w:tr w:rsidR="00E03DE6" w:rsidRPr="008E1F55" w:rsidTr="00350027">
        <w:trPr>
          <w:trHeight w:val="484"/>
        </w:trPr>
        <w:tc>
          <w:tcPr>
            <w:tcW w:w="1488"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b/>
                <w:lang w:eastAsia="tr-TR"/>
              </w:rPr>
            </w:pPr>
            <w:r w:rsidRPr="008E1F55">
              <w:rPr>
                <w:rFonts w:ascii="Times New Roman" w:hAnsi="Times New Roman" w:cs="Times New Roman"/>
                <w:b/>
                <w:lang w:eastAsia="tr-TR"/>
              </w:rPr>
              <w:t xml:space="preserve">Derslik ve Merkezi Birimler  (Devam Eden Projeler)                      </w:t>
            </w:r>
          </w:p>
        </w:tc>
        <w:tc>
          <w:tcPr>
            <w:tcW w:w="1347"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b/>
                <w:lang w:eastAsia="tr-TR"/>
              </w:rPr>
            </w:pPr>
          </w:p>
        </w:tc>
        <w:tc>
          <w:tcPr>
            <w:tcW w:w="1134" w:type="dxa"/>
            <w:gridSpan w:val="2"/>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b/>
                <w:lang w:eastAsia="tr-TR"/>
              </w:rPr>
            </w:pPr>
          </w:p>
        </w:tc>
        <w:tc>
          <w:tcPr>
            <w:tcW w:w="1418" w:type="dxa"/>
            <w:shd w:val="clear" w:color="auto" w:fill="auto"/>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708"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1418"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992" w:type="dxa"/>
            <w:shd w:val="clear" w:color="auto" w:fill="auto"/>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E03DE6">
            <w:pPr>
              <w:numPr>
                <w:ilvl w:val="0"/>
                <w:numId w:val="1"/>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1418" w:type="dxa"/>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lang w:eastAsia="tr-TR"/>
              </w:rPr>
            </w:pPr>
          </w:p>
        </w:tc>
        <w:tc>
          <w:tcPr>
            <w:tcW w:w="992" w:type="dxa"/>
          </w:tcPr>
          <w:p w:rsidR="00E03DE6" w:rsidRPr="008E1F55" w:rsidRDefault="00E03DE6" w:rsidP="00350027">
            <w:pPr>
              <w:tabs>
                <w:tab w:val="clear" w:pos="993"/>
              </w:tabs>
              <w:spacing w:after="0"/>
              <w:ind w:left="113" w:firstLine="0"/>
              <w:jc w:val="center"/>
              <w:rPr>
                <w:rFonts w:ascii="Times New Roman" w:hAnsi="Times New Roman" w:cs="Times New Roman"/>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E03DE6">
            <w:pPr>
              <w:numPr>
                <w:ilvl w:val="0"/>
                <w:numId w:val="1"/>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1418" w:type="dxa"/>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lang w:eastAsia="tr-TR"/>
              </w:rPr>
            </w:pPr>
          </w:p>
        </w:tc>
        <w:tc>
          <w:tcPr>
            <w:tcW w:w="992" w:type="dxa"/>
          </w:tcPr>
          <w:p w:rsidR="00E03DE6" w:rsidRPr="008E1F55" w:rsidRDefault="00E03DE6" w:rsidP="00350027">
            <w:pPr>
              <w:tabs>
                <w:tab w:val="clear" w:pos="993"/>
              </w:tabs>
              <w:spacing w:after="0"/>
              <w:ind w:left="113" w:firstLine="0"/>
              <w:jc w:val="center"/>
              <w:rPr>
                <w:rFonts w:ascii="Times New Roman" w:hAnsi="Times New Roman" w:cs="Times New Roman"/>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E03DE6">
            <w:pPr>
              <w:numPr>
                <w:ilvl w:val="0"/>
                <w:numId w:val="1"/>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1418" w:type="dxa"/>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center"/>
              <w:rPr>
                <w:rFonts w:ascii="Times New Roman" w:hAnsi="Times New Roman" w:cs="Times New Roman"/>
                <w:lang w:eastAsia="tr-TR"/>
              </w:rPr>
            </w:pPr>
          </w:p>
        </w:tc>
        <w:tc>
          <w:tcPr>
            <w:tcW w:w="992" w:type="dxa"/>
          </w:tcPr>
          <w:p w:rsidR="00E03DE6" w:rsidRPr="008E1F55" w:rsidRDefault="00E03DE6" w:rsidP="00350027">
            <w:pPr>
              <w:tabs>
                <w:tab w:val="clear" w:pos="993"/>
              </w:tabs>
              <w:spacing w:after="0"/>
              <w:ind w:left="113" w:firstLine="0"/>
              <w:jc w:val="center"/>
              <w:rPr>
                <w:rFonts w:ascii="Times New Roman" w:hAnsi="Times New Roman" w:cs="Times New Roman"/>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r w:rsidRPr="008E1F55">
              <w:rPr>
                <w:rFonts w:ascii="Times New Roman" w:hAnsi="Times New Roman" w:cs="Times New Roman"/>
                <w:b/>
                <w:lang w:eastAsia="tr-TR"/>
              </w:rPr>
              <w:t>Kampüs Altyapısı</w:t>
            </w:r>
          </w:p>
        </w:tc>
        <w:tc>
          <w:tcPr>
            <w:tcW w:w="134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418" w:type="dxa"/>
            <w:shd w:val="clear" w:color="auto" w:fill="auto"/>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992" w:type="dxa"/>
            <w:shd w:val="clear" w:color="auto" w:fill="auto"/>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Mevcut ihale</w:t>
            </w:r>
          </w:p>
        </w:tc>
        <w:tc>
          <w:tcPr>
            <w:tcW w:w="134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418" w:type="dxa"/>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992" w:type="dxa"/>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Talep / Yeni İhale</w:t>
            </w:r>
          </w:p>
        </w:tc>
        <w:tc>
          <w:tcPr>
            <w:tcW w:w="134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418" w:type="dxa"/>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992" w:type="dxa"/>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right="5" w:firstLine="0"/>
              <w:contextualSpacing/>
              <w:jc w:val="left"/>
              <w:rPr>
                <w:rFonts w:ascii="Times New Roman" w:hAnsi="Times New Roman" w:cs="Times New Roman"/>
                <w:lang w:eastAsia="tr-TR"/>
              </w:rPr>
            </w:pPr>
            <w:r w:rsidRPr="008E1F55">
              <w:rPr>
                <w:rFonts w:ascii="Times New Roman" w:hAnsi="Times New Roman" w:cs="Times New Roman"/>
                <w:lang w:eastAsia="tr-TR"/>
              </w:rPr>
              <w:t>Açıklama</w:t>
            </w:r>
          </w:p>
        </w:tc>
        <w:tc>
          <w:tcPr>
            <w:tcW w:w="8435" w:type="dxa"/>
            <w:gridSpan w:val="9"/>
            <w:shd w:val="clear" w:color="auto" w:fill="auto"/>
            <w:vAlign w:val="center"/>
          </w:tcPr>
          <w:p w:rsidR="00E03DE6" w:rsidRPr="008E1F55" w:rsidRDefault="00E03DE6" w:rsidP="00350027">
            <w:pPr>
              <w:tabs>
                <w:tab w:val="clear" w:pos="993"/>
              </w:tabs>
              <w:spacing w:after="0"/>
              <w:ind w:left="0" w:firstLine="0"/>
              <w:rPr>
                <w:rFonts w:ascii="Times New Roman" w:hAnsi="Times New Roman" w:cs="Times New Roman"/>
                <w:bCs/>
              </w:rPr>
            </w:pPr>
            <w:r w:rsidRPr="008E1F55">
              <w:rPr>
                <w:rFonts w:ascii="Times New Roman" w:hAnsi="Times New Roman" w:cs="Times New Roman"/>
                <w:bCs/>
              </w:rPr>
              <w:t>(Yeni Talepler, Taleplerin bir önceki yılı ödenekleri dikkate alınarak oluşturulması beklenmektedir.)</w:t>
            </w: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r w:rsidRPr="008E1F55">
              <w:rPr>
                <w:rFonts w:ascii="Times New Roman" w:hAnsi="Times New Roman" w:cs="Times New Roman"/>
                <w:b/>
                <w:lang w:eastAsia="tr-TR"/>
              </w:rPr>
              <w:t>Muhtelif İşler</w:t>
            </w:r>
          </w:p>
        </w:tc>
        <w:tc>
          <w:tcPr>
            <w:tcW w:w="134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Mevcut ihale</w:t>
            </w:r>
          </w:p>
        </w:tc>
        <w:tc>
          <w:tcPr>
            <w:tcW w:w="134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Talep / Yeni İhale</w:t>
            </w:r>
          </w:p>
        </w:tc>
        <w:tc>
          <w:tcPr>
            <w:tcW w:w="134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right="5" w:firstLine="0"/>
              <w:contextualSpacing/>
              <w:jc w:val="left"/>
              <w:rPr>
                <w:rFonts w:ascii="Times New Roman" w:hAnsi="Times New Roman" w:cs="Times New Roman"/>
                <w:lang w:eastAsia="tr-TR"/>
              </w:rPr>
            </w:pPr>
            <w:r w:rsidRPr="008E1F55">
              <w:rPr>
                <w:rFonts w:ascii="Times New Roman" w:hAnsi="Times New Roman" w:cs="Times New Roman"/>
                <w:lang w:eastAsia="tr-TR"/>
              </w:rPr>
              <w:t>Açıklama</w:t>
            </w:r>
          </w:p>
        </w:tc>
        <w:tc>
          <w:tcPr>
            <w:tcW w:w="8435" w:type="dxa"/>
            <w:gridSpan w:val="9"/>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r w:rsidRPr="008E1F55">
              <w:rPr>
                <w:rFonts w:ascii="Times New Roman" w:hAnsi="Times New Roman" w:cs="Times New Roman"/>
                <w:bCs/>
              </w:rPr>
              <w:t>(Yeni Talepler, Taleplerin bir önceki yılı ödenekleri dikkate alınarak oluşturulması beklenmektedir.)</w:t>
            </w: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r w:rsidRPr="008E1F55">
              <w:rPr>
                <w:rFonts w:ascii="Times New Roman" w:hAnsi="Times New Roman" w:cs="Times New Roman"/>
                <w:b/>
                <w:lang w:eastAsia="tr-TR"/>
              </w:rPr>
              <w:t>Yayın Alımları</w:t>
            </w:r>
          </w:p>
        </w:tc>
        <w:tc>
          <w:tcPr>
            <w:tcW w:w="134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Mevcut ihale</w:t>
            </w:r>
          </w:p>
        </w:tc>
        <w:tc>
          <w:tcPr>
            <w:tcW w:w="134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113" w:firstLine="0"/>
              <w:contextualSpacing/>
              <w:jc w:val="left"/>
              <w:rPr>
                <w:rFonts w:ascii="Times New Roman" w:hAnsi="Times New Roman" w:cs="Times New Roman"/>
                <w:lang w:eastAsia="tr-TR"/>
              </w:rPr>
            </w:pPr>
            <w:r w:rsidRPr="008E1F55">
              <w:rPr>
                <w:rFonts w:ascii="Times New Roman" w:hAnsi="Times New Roman" w:cs="Times New Roman"/>
                <w:lang w:eastAsia="tr-TR"/>
              </w:rPr>
              <w:t>Talep / Yeni İhale</w:t>
            </w:r>
          </w:p>
        </w:tc>
        <w:tc>
          <w:tcPr>
            <w:tcW w:w="134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p>
        </w:tc>
      </w:tr>
      <w:tr w:rsidR="00E03DE6" w:rsidRPr="008E1F55" w:rsidTr="00350027">
        <w:trPr>
          <w:trHeight w:val="484"/>
        </w:trPr>
        <w:tc>
          <w:tcPr>
            <w:tcW w:w="1488" w:type="dxa"/>
            <w:shd w:val="clear" w:color="auto" w:fill="auto"/>
            <w:noWrap/>
            <w:vAlign w:val="center"/>
          </w:tcPr>
          <w:p w:rsidR="00E03DE6" w:rsidRPr="008E1F55" w:rsidRDefault="00E03DE6" w:rsidP="00350027">
            <w:pPr>
              <w:tabs>
                <w:tab w:val="clear" w:pos="993"/>
              </w:tabs>
              <w:spacing w:after="0"/>
              <w:ind w:left="217" w:right="5" w:firstLine="0"/>
              <w:contextualSpacing/>
              <w:jc w:val="left"/>
              <w:rPr>
                <w:rFonts w:ascii="Times New Roman" w:hAnsi="Times New Roman" w:cs="Times New Roman"/>
                <w:lang w:eastAsia="tr-TR"/>
              </w:rPr>
            </w:pPr>
            <w:r w:rsidRPr="008E1F55">
              <w:rPr>
                <w:rFonts w:ascii="Times New Roman" w:hAnsi="Times New Roman" w:cs="Times New Roman"/>
                <w:lang w:eastAsia="tr-TR"/>
              </w:rPr>
              <w:t>Açıklama</w:t>
            </w:r>
          </w:p>
        </w:tc>
        <w:tc>
          <w:tcPr>
            <w:tcW w:w="8435" w:type="dxa"/>
            <w:gridSpan w:val="9"/>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b/>
                <w:lang w:eastAsia="tr-TR"/>
              </w:rPr>
            </w:pPr>
            <w:r w:rsidRPr="008E1F55">
              <w:rPr>
                <w:rFonts w:ascii="Times New Roman" w:hAnsi="Times New Roman" w:cs="Times New Roman"/>
                <w:bCs/>
              </w:rPr>
              <w:t>(Yeni Talepler, Taleplerin bir önceki yılı ödenekleri dikkate alınarak oluşturulması beklenmektedir.)</w:t>
            </w:r>
          </w:p>
        </w:tc>
      </w:tr>
    </w:tbl>
    <w:p w:rsidR="00E03DE6" w:rsidRPr="008E1F55" w:rsidRDefault="00E03DE6" w:rsidP="00E03DE6">
      <w:pPr>
        <w:tabs>
          <w:tab w:val="clear" w:pos="993"/>
        </w:tabs>
        <w:spacing w:after="0"/>
        <w:ind w:left="0" w:firstLine="0"/>
        <w:rPr>
          <w:rFonts w:ascii="Times New Roman" w:hAnsi="Times New Roman" w:cs="Times New Roman"/>
          <w:bCs/>
        </w:rPr>
      </w:pPr>
    </w:p>
    <w:p w:rsidR="00E03DE6" w:rsidRPr="008E1F55" w:rsidRDefault="00E03DE6" w:rsidP="00E03DE6">
      <w:pPr>
        <w:tabs>
          <w:tab w:val="clear" w:pos="993"/>
        </w:tabs>
        <w:spacing w:after="0"/>
        <w:ind w:left="0" w:firstLine="0"/>
        <w:rPr>
          <w:rFonts w:ascii="Times New Roman" w:hAnsi="Times New Roman" w:cs="Times New Roman"/>
        </w:rPr>
      </w:pPr>
    </w:p>
    <w:p w:rsidR="00E03DE6" w:rsidRPr="008E1F55" w:rsidRDefault="00E03DE6" w:rsidP="00E03DE6">
      <w:pPr>
        <w:tabs>
          <w:tab w:val="clear" w:pos="993"/>
        </w:tabs>
        <w:spacing w:after="0"/>
        <w:ind w:left="0" w:firstLine="0"/>
        <w:rPr>
          <w:rFonts w:ascii="Times New Roman" w:hAnsi="Times New Roman" w:cs="Times New Roman"/>
          <w:bCs/>
        </w:rPr>
      </w:pPr>
      <w:r w:rsidRPr="008E1F55">
        <w:rPr>
          <w:rFonts w:ascii="Times New Roman" w:hAnsi="Times New Roman" w:cs="Times New Roman"/>
          <w:bCs/>
        </w:rPr>
        <w:t xml:space="preserve">Not: İhale Bedeli sütunu içerisine ihalesi yapılmış işlerin sözleşme bedeli (KDV, iş artışı ve fiyat farkı dâhil tutar) ve sözleşme tarihi yazılacaktır. İhalesi henüz yapılmamış işlerde ise üniversitenin daha önce yaptığı ihalelerden edindiği tecrübe ve ortalama inşaat maliyeti dikkate alınarak tahmini ihale bedeli (KDV, iş artışı ve fiyat farkı dâhil tutar) yazılacaktır. 2019 harcama kısmının sadece yıl içerisinde yapılan harcama değil </w:t>
      </w:r>
      <w:proofErr w:type="gramStart"/>
      <w:r w:rsidRPr="008E1F55">
        <w:rPr>
          <w:rFonts w:ascii="Times New Roman" w:hAnsi="Times New Roman" w:cs="Times New Roman"/>
          <w:bCs/>
        </w:rPr>
        <w:t>kümülatif</w:t>
      </w:r>
      <w:proofErr w:type="gramEnd"/>
      <w:r w:rsidRPr="008E1F55">
        <w:rPr>
          <w:rFonts w:ascii="Times New Roman" w:hAnsi="Times New Roman" w:cs="Times New Roman"/>
          <w:bCs/>
        </w:rPr>
        <w:t xml:space="preserve"> harcama tutarını içermesine dikkat edilecektir.</w:t>
      </w:r>
    </w:p>
    <w:p w:rsidR="00E03DE6" w:rsidRPr="008E1F55" w:rsidRDefault="00E03DE6" w:rsidP="00E03DE6">
      <w:pPr>
        <w:tabs>
          <w:tab w:val="clear" w:pos="993"/>
        </w:tabs>
        <w:spacing w:after="0"/>
        <w:ind w:left="0" w:firstLine="0"/>
        <w:rPr>
          <w:rFonts w:ascii="Times New Roman" w:hAnsi="Times New Roman" w:cs="Times New Roman"/>
          <w:b/>
        </w:rPr>
      </w:pPr>
    </w:p>
    <w:p w:rsidR="00E03DE6" w:rsidRPr="008E1F55" w:rsidRDefault="00E03DE6" w:rsidP="00E03DE6">
      <w:pPr>
        <w:tabs>
          <w:tab w:val="clear" w:pos="993"/>
        </w:tabs>
        <w:spacing w:after="0"/>
        <w:ind w:left="0" w:firstLine="0"/>
        <w:rPr>
          <w:rFonts w:ascii="Times New Roman" w:hAnsi="Times New Roman" w:cs="Times New Roman"/>
          <w:b/>
        </w:rPr>
      </w:pPr>
      <w:r w:rsidRPr="008E1F55">
        <w:rPr>
          <w:rFonts w:ascii="Times New Roman" w:hAnsi="Times New Roman" w:cs="Times New Roman"/>
          <w:b/>
        </w:rPr>
        <w:t>Yeni İnşaat İşleri Talepleri (</w:t>
      </w:r>
      <w:r w:rsidRPr="008E1F55">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8E1F55">
        <w:rPr>
          <w:rFonts w:ascii="Times New Roman" w:hAnsi="Times New Roman" w:cs="Times New Roman"/>
          <w:b/>
        </w:rPr>
        <w:t>)</w:t>
      </w:r>
    </w:p>
    <w:p w:rsidR="00E03DE6" w:rsidRPr="008E1F55" w:rsidRDefault="00E03DE6" w:rsidP="00E03DE6">
      <w:pPr>
        <w:tabs>
          <w:tab w:val="clear" w:pos="993"/>
        </w:tabs>
        <w:spacing w:after="0"/>
        <w:ind w:left="0" w:right="-993" w:firstLine="0"/>
        <w:jc w:val="center"/>
        <w:rPr>
          <w:rFonts w:ascii="Times New Roman" w:hAnsi="Times New Roman" w:cs="Times New Roman"/>
          <w:b/>
        </w:rPr>
      </w:pPr>
      <w:r w:rsidRPr="008E1F55">
        <w:rPr>
          <w:rFonts w:ascii="Times New Roman" w:hAnsi="Times New Roman" w:cs="Times New Roman"/>
          <w:b/>
        </w:rPr>
        <w:t xml:space="preserve">                                                                                                                                                              </w:t>
      </w:r>
      <w:r>
        <w:rPr>
          <w:rFonts w:ascii="Times New Roman" w:hAnsi="Times New Roman" w:cs="Times New Roman"/>
          <w:b/>
        </w:rPr>
        <w:t xml:space="preserve"> </w:t>
      </w:r>
      <w:r w:rsidRPr="008E1F55">
        <w:rPr>
          <w:rFonts w:ascii="Times New Roman" w:hAnsi="Times New Roman" w:cs="Times New Roman"/>
          <w:b/>
        </w:rPr>
        <w:t xml:space="preserve">       (TL)</w:t>
      </w:r>
    </w:p>
    <w:tbl>
      <w:tblPr>
        <w:tblW w:w="92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1"/>
        <w:gridCol w:w="1185"/>
        <w:gridCol w:w="921"/>
        <w:gridCol w:w="920"/>
        <w:gridCol w:w="807"/>
        <w:gridCol w:w="3165"/>
      </w:tblGrid>
      <w:tr w:rsidR="00E03DE6" w:rsidRPr="008E1F55" w:rsidTr="00350027">
        <w:trPr>
          <w:trHeight w:val="943"/>
        </w:trPr>
        <w:tc>
          <w:tcPr>
            <w:tcW w:w="2271" w:type="dxa"/>
            <w:shd w:val="clear" w:color="auto" w:fill="auto"/>
            <w:noWrap/>
            <w:vAlign w:val="center"/>
            <w:hideMark/>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Proje</w:t>
            </w:r>
          </w:p>
        </w:tc>
        <w:tc>
          <w:tcPr>
            <w:tcW w:w="1185"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Yaklaşık Maliyet</w:t>
            </w:r>
          </w:p>
        </w:tc>
        <w:tc>
          <w:tcPr>
            <w:tcW w:w="921"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2020</w:t>
            </w:r>
          </w:p>
        </w:tc>
        <w:tc>
          <w:tcPr>
            <w:tcW w:w="920"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2021</w:t>
            </w:r>
          </w:p>
        </w:tc>
        <w:tc>
          <w:tcPr>
            <w:tcW w:w="807"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2022</w:t>
            </w:r>
          </w:p>
        </w:tc>
        <w:tc>
          <w:tcPr>
            <w:tcW w:w="3165"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Açıklamalar</w:t>
            </w:r>
          </w:p>
        </w:tc>
      </w:tr>
      <w:tr w:rsidR="00E03DE6" w:rsidRPr="008E1F55" w:rsidTr="00350027">
        <w:trPr>
          <w:trHeight w:val="943"/>
        </w:trPr>
        <w:tc>
          <w:tcPr>
            <w:tcW w:w="2271"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b/>
                <w:lang w:eastAsia="tr-TR"/>
              </w:rPr>
            </w:pPr>
          </w:p>
        </w:tc>
        <w:tc>
          <w:tcPr>
            <w:tcW w:w="1185"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b/>
                <w:lang w:eastAsia="tr-TR"/>
              </w:rPr>
            </w:pPr>
          </w:p>
        </w:tc>
        <w:tc>
          <w:tcPr>
            <w:tcW w:w="921"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b/>
                <w:lang w:eastAsia="tr-TR"/>
              </w:rPr>
            </w:pPr>
          </w:p>
        </w:tc>
        <w:tc>
          <w:tcPr>
            <w:tcW w:w="920"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807"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3165"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r>
      <w:tr w:rsidR="00E03DE6" w:rsidRPr="008E1F55" w:rsidTr="00350027">
        <w:trPr>
          <w:trHeight w:val="943"/>
        </w:trPr>
        <w:tc>
          <w:tcPr>
            <w:tcW w:w="2271" w:type="dxa"/>
            <w:shd w:val="clear" w:color="auto" w:fill="auto"/>
            <w:noWrap/>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185"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921"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920"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807"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3165" w:type="dxa"/>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r>
    </w:tbl>
    <w:p w:rsidR="00E03DE6" w:rsidRPr="008E1F55" w:rsidRDefault="00E03DE6" w:rsidP="00E03DE6">
      <w:pPr>
        <w:tabs>
          <w:tab w:val="clear" w:pos="993"/>
        </w:tabs>
        <w:spacing w:after="0"/>
        <w:ind w:left="0" w:firstLine="0"/>
        <w:rPr>
          <w:rFonts w:ascii="Times New Roman" w:hAnsi="Times New Roman" w:cs="Times New Roman"/>
          <w:b/>
        </w:rPr>
      </w:pPr>
    </w:p>
    <w:p w:rsidR="00E03DE6" w:rsidRPr="008E1F55" w:rsidRDefault="00E03DE6" w:rsidP="00E03DE6">
      <w:pPr>
        <w:tabs>
          <w:tab w:val="clear" w:pos="993"/>
        </w:tabs>
        <w:spacing w:after="0"/>
        <w:ind w:left="0" w:firstLine="0"/>
        <w:jc w:val="center"/>
        <w:rPr>
          <w:rFonts w:ascii="Times New Roman" w:hAnsi="Times New Roman" w:cs="Times New Roman"/>
          <w:b/>
        </w:rPr>
      </w:pPr>
    </w:p>
    <w:p w:rsidR="00E03DE6" w:rsidRPr="008E1F55" w:rsidRDefault="00E03DE6" w:rsidP="00E03DE6">
      <w:pPr>
        <w:shd w:val="clear" w:color="auto" w:fill="D9D9D9" w:themeFill="background1" w:themeFillShade="D9"/>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BEDEN EĞİTİMİ VE SPOR SEKTÖRÜ</w:t>
      </w:r>
    </w:p>
    <w:p w:rsidR="00E03DE6" w:rsidRPr="008E1F55" w:rsidRDefault="00E03DE6" w:rsidP="00E03DE6">
      <w:pPr>
        <w:tabs>
          <w:tab w:val="clear" w:pos="993"/>
        </w:tabs>
        <w:spacing w:after="0"/>
        <w:ind w:left="0" w:firstLine="0"/>
        <w:jc w:val="center"/>
        <w:rPr>
          <w:rFonts w:ascii="Times New Roman" w:hAnsi="Times New Roman" w:cs="Times New Roman"/>
          <w:b/>
        </w:rPr>
      </w:pPr>
    </w:p>
    <w:p w:rsidR="00E03DE6" w:rsidRPr="008E1F55" w:rsidRDefault="00E03DE6" w:rsidP="00E03DE6">
      <w:pPr>
        <w:tabs>
          <w:tab w:val="clear" w:pos="993"/>
        </w:tabs>
        <w:spacing w:after="0"/>
        <w:ind w:left="0" w:firstLine="0"/>
        <w:rPr>
          <w:rFonts w:ascii="Times New Roman" w:hAnsi="Times New Roman" w:cs="Times New Roman"/>
          <w:b/>
        </w:rPr>
      </w:pPr>
      <w:r>
        <w:rPr>
          <w:rFonts w:ascii="Times New Roman" w:hAnsi="Times New Roman" w:cs="Times New Roman"/>
          <w:b/>
        </w:rPr>
        <w:t>KURUM: BURSA ULUDAĞ</w:t>
      </w:r>
      <w:r w:rsidRPr="008E1F55">
        <w:rPr>
          <w:rFonts w:ascii="Times New Roman" w:hAnsi="Times New Roman" w:cs="Times New Roman"/>
          <w:b/>
        </w:rPr>
        <w:t xml:space="preserve"> ÜNİVERSİTESİ </w:t>
      </w:r>
    </w:p>
    <w:p w:rsidR="00E03DE6" w:rsidRPr="008E1F55" w:rsidRDefault="00E03DE6" w:rsidP="00E03DE6">
      <w:pPr>
        <w:tabs>
          <w:tab w:val="clear" w:pos="993"/>
        </w:tabs>
        <w:spacing w:after="0"/>
        <w:ind w:left="0" w:right="-426" w:firstLine="0"/>
        <w:jc w:val="center"/>
        <w:rPr>
          <w:rFonts w:ascii="Times New Roman" w:hAnsi="Times New Roman" w:cs="Times New Roman"/>
        </w:rPr>
      </w:pPr>
      <w:r w:rsidRPr="008E1F55">
        <w:rPr>
          <w:rFonts w:ascii="Times New Roman" w:hAnsi="Times New Roman" w:cs="Times New Roman"/>
          <w:b/>
        </w:rPr>
        <w:t xml:space="preserve">                                                                                                                                                                   </w:t>
      </w:r>
      <w:r>
        <w:rPr>
          <w:rFonts w:ascii="Times New Roman" w:hAnsi="Times New Roman" w:cs="Times New Roman"/>
          <w:b/>
        </w:rPr>
        <w:t xml:space="preserve"> </w:t>
      </w:r>
      <w:r w:rsidRPr="008E1F55">
        <w:rPr>
          <w:rFonts w:ascii="Times New Roman" w:hAnsi="Times New Roman" w:cs="Times New Roman"/>
          <w:b/>
        </w:rPr>
        <w:t xml:space="preserve">  (TL)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856"/>
        <w:gridCol w:w="1311"/>
        <w:gridCol w:w="2174"/>
      </w:tblGrid>
      <w:tr w:rsidR="00E03DE6" w:rsidRPr="008E1F55" w:rsidTr="00350027">
        <w:trPr>
          <w:trHeight w:val="456"/>
        </w:trPr>
        <w:tc>
          <w:tcPr>
            <w:tcW w:w="3935" w:type="dxa"/>
            <w:shd w:val="clear" w:color="auto" w:fill="auto"/>
            <w:vAlign w:val="center"/>
          </w:tcPr>
          <w:p w:rsidR="00E03DE6" w:rsidRPr="008E1F55" w:rsidRDefault="00E03DE6" w:rsidP="00350027">
            <w:pPr>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Devam Eden Proje</w:t>
            </w:r>
          </w:p>
        </w:tc>
        <w:tc>
          <w:tcPr>
            <w:tcW w:w="1904"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Proje Tutarı (</w:t>
            </w:r>
            <w:proofErr w:type="spellStart"/>
            <w:r w:rsidRPr="008E1F55">
              <w:rPr>
                <w:rFonts w:ascii="Times New Roman" w:hAnsi="Times New Roman" w:cs="Times New Roman"/>
                <w:b/>
              </w:rPr>
              <w:t>KDV+İş</w:t>
            </w:r>
            <w:proofErr w:type="spellEnd"/>
            <w:r w:rsidRPr="008E1F55">
              <w:rPr>
                <w:rFonts w:ascii="Times New Roman" w:hAnsi="Times New Roman" w:cs="Times New Roman"/>
                <w:b/>
              </w:rPr>
              <w:t xml:space="preserve"> </w:t>
            </w:r>
            <w:proofErr w:type="spellStart"/>
            <w:r w:rsidRPr="008E1F55">
              <w:rPr>
                <w:rFonts w:ascii="Times New Roman" w:hAnsi="Times New Roman" w:cs="Times New Roman"/>
                <w:b/>
              </w:rPr>
              <w:t>Artşı+Fiyat</w:t>
            </w:r>
            <w:proofErr w:type="spellEnd"/>
            <w:r w:rsidRPr="008E1F55">
              <w:rPr>
                <w:rFonts w:ascii="Times New Roman" w:hAnsi="Times New Roman" w:cs="Times New Roman"/>
                <w:b/>
              </w:rPr>
              <w:t xml:space="preserve"> Farkı </w:t>
            </w:r>
            <w:proofErr w:type="gramStart"/>
            <w:r w:rsidRPr="008E1F55">
              <w:rPr>
                <w:rFonts w:ascii="Times New Roman" w:hAnsi="Times New Roman" w:cs="Times New Roman"/>
                <w:b/>
              </w:rPr>
              <w:t>Dahil</w:t>
            </w:r>
            <w:proofErr w:type="gramEnd"/>
            <w:r w:rsidRPr="008E1F55">
              <w:rPr>
                <w:rFonts w:ascii="Times New Roman" w:hAnsi="Times New Roman" w:cs="Times New Roman"/>
                <w:b/>
              </w:rPr>
              <w:t>)</w:t>
            </w:r>
          </w:p>
        </w:tc>
        <w:tc>
          <w:tcPr>
            <w:tcW w:w="1333"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Harcama</w:t>
            </w:r>
          </w:p>
        </w:tc>
        <w:tc>
          <w:tcPr>
            <w:tcW w:w="2270"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b/>
              </w:rPr>
            </w:pPr>
            <w:r w:rsidRPr="008E1F55">
              <w:rPr>
                <w:rFonts w:ascii="Times New Roman" w:hAnsi="Times New Roman" w:cs="Times New Roman"/>
                <w:b/>
              </w:rPr>
              <w:t xml:space="preserve">2020 ödeneği </w:t>
            </w:r>
          </w:p>
        </w:tc>
      </w:tr>
      <w:tr w:rsidR="00E03DE6" w:rsidRPr="008E1F55" w:rsidTr="00350027">
        <w:trPr>
          <w:trHeight w:val="569"/>
        </w:trPr>
        <w:tc>
          <w:tcPr>
            <w:tcW w:w="3935" w:type="dxa"/>
            <w:shd w:val="clear" w:color="auto" w:fill="auto"/>
          </w:tcPr>
          <w:p w:rsidR="00E03DE6" w:rsidRPr="008E1F55" w:rsidRDefault="00E03DE6" w:rsidP="00350027">
            <w:pPr>
              <w:tabs>
                <w:tab w:val="clear" w:pos="993"/>
              </w:tabs>
              <w:spacing w:after="0"/>
              <w:ind w:left="0" w:firstLine="0"/>
              <w:jc w:val="left"/>
              <w:rPr>
                <w:rFonts w:ascii="Times New Roman" w:hAnsi="Times New Roman" w:cs="Times New Roman"/>
              </w:rPr>
            </w:pPr>
          </w:p>
        </w:tc>
        <w:tc>
          <w:tcPr>
            <w:tcW w:w="1904"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rPr>
            </w:pPr>
          </w:p>
        </w:tc>
        <w:tc>
          <w:tcPr>
            <w:tcW w:w="1333"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rPr>
            </w:pPr>
          </w:p>
        </w:tc>
        <w:tc>
          <w:tcPr>
            <w:tcW w:w="2270"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rPr>
            </w:pPr>
          </w:p>
        </w:tc>
      </w:tr>
      <w:tr w:rsidR="00E03DE6" w:rsidRPr="008E1F55" w:rsidTr="00350027">
        <w:trPr>
          <w:trHeight w:val="569"/>
        </w:trPr>
        <w:tc>
          <w:tcPr>
            <w:tcW w:w="3935" w:type="dxa"/>
            <w:shd w:val="clear" w:color="auto" w:fill="auto"/>
          </w:tcPr>
          <w:p w:rsidR="00E03DE6" w:rsidRPr="008E1F55" w:rsidRDefault="00E03DE6" w:rsidP="00350027">
            <w:pPr>
              <w:tabs>
                <w:tab w:val="clear" w:pos="993"/>
              </w:tabs>
              <w:spacing w:after="0"/>
              <w:ind w:left="0" w:firstLine="0"/>
              <w:jc w:val="left"/>
              <w:rPr>
                <w:rFonts w:ascii="Times New Roman" w:hAnsi="Times New Roman" w:cs="Times New Roman"/>
              </w:rPr>
            </w:pPr>
          </w:p>
        </w:tc>
        <w:tc>
          <w:tcPr>
            <w:tcW w:w="1904"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rPr>
            </w:pPr>
          </w:p>
        </w:tc>
        <w:tc>
          <w:tcPr>
            <w:tcW w:w="1333"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rPr>
            </w:pPr>
          </w:p>
        </w:tc>
        <w:tc>
          <w:tcPr>
            <w:tcW w:w="2270"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rPr>
            </w:pPr>
          </w:p>
        </w:tc>
      </w:tr>
      <w:tr w:rsidR="00E03DE6" w:rsidRPr="008E1F55" w:rsidTr="00350027">
        <w:trPr>
          <w:trHeight w:val="569"/>
        </w:trPr>
        <w:tc>
          <w:tcPr>
            <w:tcW w:w="3935" w:type="dxa"/>
            <w:shd w:val="clear" w:color="auto" w:fill="auto"/>
          </w:tcPr>
          <w:p w:rsidR="00E03DE6" w:rsidRPr="008E1F55" w:rsidRDefault="00E03DE6" w:rsidP="00350027">
            <w:pPr>
              <w:tabs>
                <w:tab w:val="clear" w:pos="993"/>
              </w:tabs>
              <w:spacing w:after="0"/>
              <w:ind w:left="0" w:firstLine="0"/>
              <w:jc w:val="left"/>
              <w:rPr>
                <w:rFonts w:ascii="Times New Roman" w:hAnsi="Times New Roman" w:cs="Times New Roman"/>
              </w:rPr>
            </w:pPr>
          </w:p>
        </w:tc>
        <w:tc>
          <w:tcPr>
            <w:tcW w:w="1904"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rPr>
            </w:pPr>
          </w:p>
        </w:tc>
        <w:tc>
          <w:tcPr>
            <w:tcW w:w="1333"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rPr>
            </w:pPr>
          </w:p>
        </w:tc>
        <w:tc>
          <w:tcPr>
            <w:tcW w:w="2270" w:type="dxa"/>
            <w:shd w:val="clear" w:color="auto" w:fill="auto"/>
          </w:tcPr>
          <w:p w:rsidR="00E03DE6" w:rsidRPr="008E1F55" w:rsidRDefault="00E03DE6" w:rsidP="00350027">
            <w:pPr>
              <w:tabs>
                <w:tab w:val="clear" w:pos="993"/>
              </w:tabs>
              <w:spacing w:after="0"/>
              <w:ind w:left="0" w:firstLine="0"/>
              <w:jc w:val="center"/>
              <w:rPr>
                <w:rFonts w:ascii="Times New Roman" w:hAnsi="Times New Roman" w:cs="Times New Roman"/>
              </w:rPr>
            </w:pPr>
          </w:p>
        </w:tc>
      </w:tr>
    </w:tbl>
    <w:p w:rsidR="00E03DE6" w:rsidRPr="008E1F55" w:rsidRDefault="00E03DE6" w:rsidP="00E03DE6">
      <w:pPr>
        <w:tabs>
          <w:tab w:val="clear" w:pos="993"/>
        </w:tabs>
        <w:spacing w:after="0"/>
        <w:ind w:left="0" w:firstLine="0"/>
        <w:rPr>
          <w:rFonts w:ascii="Times New Roman" w:hAnsi="Times New Roman" w:cs="Times New Roman"/>
        </w:rPr>
      </w:pPr>
    </w:p>
    <w:p w:rsidR="00E03DE6" w:rsidRPr="008E1F55" w:rsidRDefault="00E03DE6" w:rsidP="00E03DE6">
      <w:pPr>
        <w:tabs>
          <w:tab w:val="clear" w:pos="993"/>
        </w:tabs>
        <w:spacing w:after="0"/>
        <w:ind w:left="0" w:firstLine="0"/>
        <w:rPr>
          <w:rFonts w:ascii="Times New Roman" w:hAnsi="Times New Roman" w:cs="Times New Roman"/>
        </w:rPr>
      </w:pPr>
    </w:p>
    <w:p w:rsidR="00E03DE6" w:rsidRPr="008E1F55" w:rsidRDefault="00E03DE6" w:rsidP="00E03DE6">
      <w:pPr>
        <w:tabs>
          <w:tab w:val="clear" w:pos="993"/>
        </w:tabs>
        <w:spacing w:after="0"/>
        <w:ind w:left="0" w:firstLine="0"/>
        <w:rPr>
          <w:rFonts w:ascii="Times New Roman" w:hAnsi="Times New Roman" w:cs="Times New Roman"/>
          <w:b/>
        </w:rPr>
      </w:pPr>
      <w:r w:rsidRPr="008E1F55">
        <w:rPr>
          <w:rFonts w:ascii="Times New Roman" w:hAnsi="Times New Roman" w:cs="Times New Roman"/>
          <w:b/>
        </w:rPr>
        <w:t>Teklifler: (</w:t>
      </w:r>
      <w:r w:rsidRPr="008E1F55">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8E1F55">
        <w:rPr>
          <w:rFonts w:ascii="Times New Roman" w:hAnsi="Times New Roman" w:cs="Times New Roman"/>
          <w:b/>
        </w:rPr>
        <w:t>)</w:t>
      </w:r>
    </w:p>
    <w:p w:rsidR="00E03DE6" w:rsidRPr="008E1F55" w:rsidRDefault="00E03DE6" w:rsidP="00E03DE6">
      <w:pPr>
        <w:tabs>
          <w:tab w:val="clear" w:pos="993"/>
        </w:tabs>
        <w:spacing w:after="0"/>
        <w:ind w:left="0" w:right="-426" w:firstLine="0"/>
        <w:jc w:val="center"/>
        <w:rPr>
          <w:rFonts w:ascii="Times New Roman" w:hAnsi="Times New Roman" w:cs="Times New Roman"/>
          <w:b/>
        </w:rPr>
      </w:pPr>
      <w:r w:rsidRPr="008E1F55">
        <w:rPr>
          <w:rFonts w:ascii="Times New Roman" w:hAnsi="Times New Roman" w:cs="Times New Roman"/>
          <w:b/>
        </w:rPr>
        <w:t xml:space="preserve">                                                                                                                                                                     (TL)</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3"/>
        <w:gridCol w:w="1198"/>
        <w:gridCol w:w="930"/>
        <w:gridCol w:w="929"/>
        <w:gridCol w:w="815"/>
        <w:gridCol w:w="2832"/>
      </w:tblGrid>
      <w:tr w:rsidR="00E03DE6" w:rsidRPr="008E1F55" w:rsidTr="00350027">
        <w:trPr>
          <w:trHeight w:val="799"/>
        </w:trPr>
        <w:tc>
          <w:tcPr>
            <w:tcW w:w="2293" w:type="dxa"/>
            <w:shd w:val="clear" w:color="auto" w:fill="auto"/>
            <w:noWrap/>
            <w:vAlign w:val="center"/>
            <w:hideMark/>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Proje</w:t>
            </w:r>
          </w:p>
        </w:tc>
        <w:tc>
          <w:tcPr>
            <w:tcW w:w="1198"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Yaklaşık Maliyet</w:t>
            </w:r>
          </w:p>
        </w:tc>
        <w:tc>
          <w:tcPr>
            <w:tcW w:w="930"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2020</w:t>
            </w:r>
          </w:p>
        </w:tc>
        <w:tc>
          <w:tcPr>
            <w:tcW w:w="929"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2021</w:t>
            </w:r>
          </w:p>
        </w:tc>
        <w:tc>
          <w:tcPr>
            <w:tcW w:w="815"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2022</w:t>
            </w:r>
          </w:p>
        </w:tc>
        <w:tc>
          <w:tcPr>
            <w:tcW w:w="2832" w:type="dxa"/>
            <w:vAlign w:val="center"/>
          </w:tcPr>
          <w:p w:rsidR="00E03DE6" w:rsidRPr="008E1F55" w:rsidRDefault="00E03DE6" w:rsidP="00350027">
            <w:pPr>
              <w:tabs>
                <w:tab w:val="clear" w:pos="993"/>
              </w:tabs>
              <w:spacing w:after="0"/>
              <w:ind w:left="0" w:firstLine="0"/>
              <w:jc w:val="center"/>
              <w:rPr>
                <w:rFonts w:ascii="Times New Roman" w:hAnsi="Times New Roman" w:cs="Times New Roman"/>
                <w:b/>
                <w:lang w:eastAsia="tr-TR"/>
              </w:rPr>
            </w:pPr>
            <w:r w:rsidRPr="008E1F55">
              <w:rPr>
                <w:rFonts w:ascii="Times New Roman" w:hAnsi="Times New Roman" w:cs="Times New Roman"/>
                <w:b/>
                <w:lang w:eastAsia="tr-TR"/>
              </w:rPr>
              <w:t>Açıklamalar</w:t>
            </w:r>
          </w:p>
        </w:tc>
      </w:tr>
      <w:tr w:rsidR="00E03DE6" w:rsidRPr="008E1F55" w:rsidTr="00350027">
        <w:trPr>
          <w:trHeight w:val="799"/>
        </w:trPr>
        <w:tc>
          <w:tcPr>
            <w:tcW w:w="2293"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b/>
                <w:lang w:eastAsia="tr-TR"/>
              </w:rPr>
            </w:pPr>
          </w:p>
        </w:tc>
        <w:tc>
          <w:tcPr>
            <w:tcW w:w="1198"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b/>
                <w:lang w:eastAsia="tr-TR"/>
              </w:rPr>
            </w:pPr>
          </w:p>
        </w:tc>
        <w:tc>
          <w:tcPr>
            <w:tcW w:w="930"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b/>
                <w:lang w:eastAsia="tr-TR"/>
              </w:rPr>
            </w:pPr>
          </w:p>
        </w:tc>
        <w:tc>
          <w:tcPr>
            <w:tcW w:w="929"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815"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c>
          <w:tcPr>
            <w:tcW w:w="2832" w:type="dxa"/>
            <w:shd w:val="clear" w:color="auto" w:fill="auto"/>
            <w:vAlign w:val="center"/>
          </w:tcPr>
          <w:p w:rsidR="00E03DE6" w:rsidRPr="008E1F55" w:rsidRDefault="00E03DE6" w:rsidP="00350027">
            <w:pPr>
              <w:tabs>
                <w:tab w:val="clear" w:pos="993"/>
              </w:tabs>
              <w:spacing w:after="0"/>
              <w:ind w:left="0" w:firstLine="0"/>
              <w:jc w:val="left"/>
              <w:rPr>
                <w:rFonts w:ascii="Times New Roman" w:hAnsi="Times New Roman" w:cs="Times New Roman"/>
                <w:lang w:eastAsia="tr-TR"/>
              </w:rPr>
            </w:pPr>
          </w:p>
        </w:tc>
      </w:tr>
      <w:tr w:rsidR="00E03DE6" w:rsidRPr="008E1F55" w:rsidTr="00350027">
        <w:trPr>
          <w:trHeight w:val="799"/>
        </w:trPr>
        <w:tc>
          <w:tcPr>
            <w:tcW w:w="2293" w:type="dxa"/>
            <w:tcBorders>
              <w:bottom w:val="single" w:sz="4" w:space="0" w:color="auto"/>
            </w:tcBorders>
            <w:shd w:val="clear" w:color="auto" w:fill="auto"/>
            <w:noWrap/>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198" w:type="dxa"/>
            <w:tcBorders>
              <w:bottom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930" w:type="dxa"/>
            <w:tcBorders>
              <w:bottom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929" w:type="dxa"/>
            <w:tcBorders>
              <w:bottom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815" w:type="dxa"/>
            <w:tcBorders>
              <w:bottom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2832" w:type="dxa"/>
            <w:tcBorders>
              <w:bottom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r>
      <w:tr w:rsidR="00E03DE6" w:rsidRPr="008E1F55" w:rsidTr="00350027">
        <w:trPr>
          <w:trHeight w:val="799"/>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rsidR="00E03DE6" w:rsidRPr="008E1F55" w:rsidRDefault="00E03DE6" w:rsidP="00350027">
            <w:pPr>
              <w:tabs>
                <w:tab w:val="clear" w:pos="993"/>
              </w:tabs>
              <w:spacing w:after="0"/>
              <w:ind w:left="113" w:firstLine="0"/>
              <w:jc w:val="left"/>
              <w:rPr>
                <w:rFonts w:ascii="Times New Roman" w:hAnsi="Times New Roman" w:cs="Times New Roman"/>
                <w:lang w:eastAsia="tr-TR"/>
              </w:rPr>
            </w:pPr>
          </w:p>
        </w:tc>
      </w:tr>
    </w:tbl>
    <w:p w:rsidR="00AA0EC8" w:rsidRDefault="00AA0EC8"/>
    <w:sectPr w:rsidR="00AA0E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6DF" w:rsidRDefault="003C66DF" w:rsidP="00E03DE6">
      <w:pPr>
        <w:spacing w:after="0"/>
      </w:pPr>
      <w:r>
        <w:separator/>
      </w:r>
    </w:p>
  </w:endnote>
  <w:endnote w:type="continuationSeparator" w:id="0">
    <w:p w:rsidR="003C66DF" w:rsidRDefault="003C66DF" w:rsidP="00E03D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6DF" w:rsidRDefault="003C66DF" w:rsidP="00E03DE6">
      <w:pPr>
        <w:spacing w:after="0"/>
      </w:pPr>
      <w:r>
        <w:separator/>
      </w:r>
    </w:p>
  </w:footnote>
  <w:footnote w:type="continuationSeparator" w:id="0">
    <w:p w:rsidR="003C66DF" w:rsidRDefault="003C66DF" w:rsidP="00E03DE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E6" w:rsidRDefault="00E03DE6">
    <w:pPr>
      <w:pStyle w:val="stBilgi"/>
    </w:pPr>
    <w:r>
      <w:rPr>
        <w:noProof/>
        <w:lang w:eastAsia="tr-TR"/>
      </w:rPr>
      <w:drawing>
        <wp:anchor distT="0" distB="0" distL="114300" distR="114300" simplePos="0" relativeHeight="251659264" behindDoc="0" locked="0" layoutInCell="1" allowOverlap="1" wp14:anchorId="2E1A3738" wp14:editId="3EC5251A">
          <wp:simplePos x="0" y="0"/>
          <wp:positionH relativeFrom="margin">
            <wp:align>center</wp:align>
          </wp:positionH>
          <wp:positionV relativeFrom="paragraph">
            <wp:posOffset>-276860</wp:posOffset>
          </wp:positionV>
          <wp:extent cx="3276600" cy="431800"/>
          <wp:effectExtent l="0" t="0" r="0" b="6350"/>
          <wp:wrapNone/>
          <wp:docPr id="129" name="Resim 129"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F1B"/>
    <w:multiLevelType w:val="hybridMultilevel"/>
    <w:tmpl w:val="77CE7BB4"/>
    <w:lvl w:ilvl="0" w:tplc="7F62330A">
      <w:start w:val="1"/>
      <w:numFmt w:val="decimal"/>
      <w:lvlText w:val="(%1)"/>
      <w:lvlJc w:val="left"/>
      <w:pPr>
        <w:ind w:left="473" w:hanging="360"/>
      </w:pPr>
      <w:rPr>
        <w:rFonts w:hint="default"/>
        <w:b w:val="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F3"/>
    <w:rsid w:val="003C66DF"/>
    <w:rsid w:val="00473DF3"/>
    <w:rsid w:val="00AA0EC8"/>
    <w:rsid w:val="00E03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5E97"/>
  <w15:chartTrackingRefBased/>
  <w15:docId w15:val="{CF796948-B910-4CA1-AE1A-6695D5A2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E6"/>
    <w:pPr>
      <w:tabs>
        <w:tab w:val="left" w:pos="993"/>
      </w:tabs>
      <w:spacing w:after="120" w:line="240" w:lineRule="auto"/>
      <w:ind w:left="709" w:firstLine="284"/>
      <w:jc w:val="both"/>
    </w:pPr>
    <w:rPr>
      <w:rFonts w:ascii="Arial" w:eastAsia="Times New Roman"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3DE6"/>
    <w:pPr>
      <w:tabs>
        <w:tab w:val="clear" w:pos="993"/>
        <w:tab w:val="center" w:pos="4536"/>
        <w:tab w:val="right" w:pos="9072"/>
      </w:tabs>
      <w:spacing w:after="0"/>
    </w:pPr>
  </w:style>
  <w:style w:type="character" w:customStyle="1" w:styleId="stBilgiChar">
    <w:name w:val="Üst Bilgi Char"/>
    <w:basedOn w:val="VarsaylanParagrafYazTipi"/>
    <w:link w:val="stBilgi"/>
    <w:uiPriority w:val="99"/>
    <w:rsid w:val="00E03DE6"/>
    <w:rPr>
      <w:rFonts w:ascii="Arial" w:eastAsia="Times New Roman" w:hAnsi="Arial" w:cs="Arial"/>
      <w:sz w:val="20"/>
      <w:szCs w:val="20"/>
    </w:rPr>
  </w:style>
  <w:style w:type="paragraph" w:styleId="AltBilgi">
    <w:name w:val="footer"/>
    <w:basedOn w:val="Normal"/>
    <w:link w:val="AltBilgiChar"/>
    <w:uiPriority w:val="99"/>
    <w:unhideWhenUsed/>
    <w:rsid w:val="00E03DE6"/>
    <w:pPr>
      <w:tabs>
        <w:tab w:val="clear" w:pos="993"/>
        <w:tab w:val="center" w:pos="4536"/>
        <w:tab w:val="right" w:pos="9072"/>
      </w:tabs>
      <w:spacing w:after="0"/>
    </w:pPr>
  </w:style>
  <w:style w:type="character" w:customStyle="1" w:styleId="AltBilgiChar">
    <w:name w:val="Alt Bilgi Char"/>
    <w:basedOn w:val="VarsaylanParagrafYazTipi"/>
    <w:link w:val="AltBilgi"/>
    <w:uiPriority w:val="99"/>
    <w:rsid w:val="00E03DE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FUİTSU</dc:creator>
  <cp:keywords/>
  <dc:description/>
  <cp:lastModifiedBy>FUİTSU</cp:lastModifiedBy>
  <cp:revision>2</cp:revision>
  <dcterms:created xsi:type="dcterms:W3CDTF">2019-07-30T06:29:00Z</dcterms:created>
  <dcterms:modified xsi:type="dcterms:W3CDTF">2019-07-30T06:30:00Z</dcterms:modified>
</cp:coreProperties>
</file>