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5" w:rsidRDefault="0090488C">
      <w:r>
        <w:t>YÖK tarafından 23.01.2019</w:t>
      </w:r>
      <w:r w:rsidR="00863CB6">
        <w:t xml:space="preserve"> tarihinde alınan karar</w:t>
      </w:r>
      <w:r w:rsidR="00E113A5">
        <w:t xml:space="preserve"> gereğince; </w:t>
      </w:r>
    </w:p>
    <w:p w:rsidR="00E25A61" w:rsidRDefault="00E113A5">
      <w:r>
        <w:t>Aşağıdaki tabloda belirlenen ülkelerle belirlenen alanlarda (Gelen / Giden) öğrenci ve g</w:t>
      </w:r>
      <w:r w:rsidR="00863CB6">
        <w:t>elen öğretim elemanı değişimi</w:t>
      </w:r>
      <w:r>
        <w:t xml:space="preserve"> uygundur. </w:t>
      </w:r>
      <w:r w:rsidR="00D2175E">
        <w:t xml:space="preserve">Başvuru esnasında bu tablo dikkate alınmalıdır.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63"/>
        <w:gridCol w:w="2649"/>
        <w:gridCol w:w="2539"/>
        <w:gridCol w:w="2537"/>
      </w:tblGrid>
      <w:tr w:rsidR="00E113A5" w:rsidTr="00E113A5">
        <w:trPr>
          <w:trHeight w:val="640"/>
        </w:trPr>
        <w:tc>
          <w:tcPr>
            <w:tcW w:w="841" w:type="pct"/>
            <w:vMerge w:val="restart"/>
            <w:shd w:val="clear" w:color="auto" w:fill="BFBFBF" w:themeFill="background1" w:themeFillShade="BF"/>
            <w:vAlign w:val="center"/>
          </w:tcPr>
          <w:p w:rsidR="00E113A5" w:rsidRPr="00384F1E" w:rsidRDefault="00E113A5">
            <w:pPr>
              <w:rPr>
                <w:b/>
              </w:rPr>
            </w:pPr>
            <w:r w:rsidRPr="00384F1E">
              <w:rPr>
                <w:b/>
              </w:rPr>
              <w:t>ÜLKE</w:t>
            </w:r>
          </w:p>
        </w:tc>
        <w:tc>
          <w:tcPr>
            <w:tcW w:w="4159" w:type="pct"/>
            <w:gridSpan w:val="3"/>
            <w:shd w:val="clear" w:color="auto" w:fill="BFBFBF" w:themeFill="background1" w:themeFillShade="BF"/>
            <w:vAlign w:val="center"/>
          </w:tcPr>
          <w:p w:rsidR="00E113A5" w:rsidRPr="00384F1E" w:rsidRDefault="00E113A5" w:rsidP="00E113A5">
            <w:pPr>
              <w:jc w:val="center"/>
              <w:rPr>
                <w:b/>
              </w:rPr>
            </w:pPr>
            <w:r w:rsidRPr="00384F1E">
              <w:rPr>
                <w:b/>
              </w:rPr>
              <w:t>ALAN</w:t>
            </w:r>
          </w:p>
        </w:tc>
      </w:tr>
      <w:tr w:rsidR="00E113A5" w:rsidTr="00E113A5">
        <w:tc>
          <w:tcPr>
            <w:tcW w:w="841" w:type="pct"/>
            <w:vMerge/>
            <w:shd w:val="clear" w:color="auto" w:fill="BFBFBF" w:themeFill="background1" w:themeFillShade="BF"/>
            <w:vAlign w:val="center"/>
          </w:tcPr>
          <w:p w:rsidR="00E113A5" w:rsidRPr="00384F1E" w:rsidRDefault="00E113A5">
            <w:pPr>
              <w:rPr>
                <w:b/>
              </w:rPr>
            </w:pPr>
          </w:p>
        </w:tc>
        <w:tc>
          <w:tcPr>
            <w:tcW w:w="1426" w:type="pct"/>
            <w:shd w:val="clear" w:color="auto" w:fill="BFBFBF" w:themeFill="background1" w:themeFillShade="BF"/>
            <w:vAlign w:val="center"/>
          </w:tcPr>
          <w:p w:rsidR="00E113A5" w:rsidRPr="00384F1E" w:rsidRDefault="00E113A5">
            <w:pPr>
              <w:rPr>
                <w:b/>
              </w:rPr>
            </w:pPr>
            <w:r w:rsidRPr="00384F1E">
              <w:rPr>
                <w:b/>
              </w:rPr>
              <w:t>FEN VE MÜHENDİSLİK</w:t>
            </w:r>
          </w:p>
        </w:tc>
        <w:tc>
          <w:tcPr>
            <w:tcW w:w="1367" w:type="pct"/>
            <w:shd w:val="clear" w:color="auto" w:fill="BFBFBF" w:themeFill="background1" w:themeFillShade="BF"/>
            <w:vAlign w:val="center"/>
          </w:tcPr>
          <w:p w:rsidR="00E113A5" w:rsidRPr="00384F1E" w:rsidRDefault="00E113A5">
            <w:pPr>
              <w:rPr>
                <w:b/>
              </w:rPr>
            </w:pPr>
            <w:r w:rsidRPr="00384F1E">
              <w:rPr>
                <w:b/>
              </w:rPr>
              <w:t>SAĞLIK BİLİMLERİ</w:t>
            </w:r>
          </w:p>
        </w:tc>
        <w:tc>
          <w:tcPr>
            <w:tcW w:w="1366" w:type="pct"/>
            <w:shd w:val="clear" w:color="auto" w:fill="BFBFBF" w:themeFill="background1" w:themeFillShade="BF"/>
            <w:vAlign w:val="center"/>
          </w:tcPr>
          <w:p w:rsidR="00E113A5" w:rsidRPr="00384F1E" w:rsidRDefault="00E113A5">
            <w:pPr>
              <w:rPr>
                <w:b/>
              </w:rPr>
            </w:pPr>
            <w:r w:rsidRPr="00384F1E">
              <w:rPr>
                <w:b/>
              </w:rPr>
              <w:t>SOSYAL VE BEŞERİ BİLİMLER</w:t>
            </w:r>
          </w:p>
        </w:tc>
      </w:tr>
      <w:tr w:rsidR="00225275" w:rsidTr="00E113A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>
            <w:pPr>
              <w:rPr>
                <w:b/>
              </w:rPr>
            </w:pPr>
            <w:r w:rsidRPr="00384F1E">
              <w:rPr>
                <w:b/>
              </w:rPr>
              <w:t>ABD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</w:tr>
      <w:tr w:rsidR="00225275" w:rsidTr="0022527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AZERBAYCAN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E113A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>
            <w:pPr>
              <w:rPr>
                <w:b/>
              </w:rPr>
            </w:pPr>
            <w:r w:rsidRPr="00384F1E">
              <w:rPr>
                <w:b/>
              </w:rPr>
              <w:t>BOSNA HERSEK</w:t>
            </w: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E113A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>
            <w:pPr>
              <w:rPr>
                <w:b/>
              </w:rPr>
            </w:pPr>
            <w:r w:rsidRPr="00384F1E">
              <w:rPr>
                <w:b/>
              </w:rPr>
              <w:t>CEZAYİR</w:t>
            </w: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22527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 xml:space="preserve">KAZAKİSTAN 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E113A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KIRGIZİSTAN</w:t>
            </w: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22527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FAS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E113A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GÜNEY KORE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391DBD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GÜRCİSTAN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391DBD" w:rsidP="00520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A8D08D" w:themeFill="accent6" w:themeFillTint="99"/>
            <w:vAlign w:val="center"/>
          </w:tcPr>
          <w:p w:rsidR="00225275" w:rsidRPr="006032CE" w:rsidRDefault="00391DBD" w:rsidP="00520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</w:tr>
      <w:tr w:rsidR="00225275" w:rsidTr="00391DBD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225275" w:rsidP="00E113A5">
            <w:pPr>
              <w:rPr>
                <w:b/>
              </w:rPr>
            </w:pPr>
            <w:r w:rsidRPr="00384F1E">
              <w:rPr>
                <w:b/>
              </w:rPr>
              <w:t>PAKİSTAN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8D08D" w:themeFill="accent6" w:themeFillTint="99"/>
            <w:vAlign w:val="center"/>
          </w:tcPr>
          <w:p w:rsidR="00225275" w:rsidRPr="006032CE" w:rsidRDefault="00391DBD" w:rsidP="00520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Wingdings" w:char="F0FC"/>
            </w:r>
          </w:p>
        </w:tc>
      </w:tr>
      <w:tr w:rsidR="00225275" w:rsidTr="00225275">
        <w:trPr>
          <w:trHeight w:val="567"/>
        </w:trPr>
        <w:tc>
          <w:tcPr>
            <w:tcW w:w="841" w:type="pct"/>
            <w:shd w:val="clear" w:color="auto" w:fill="BFBFBF" w:themeFill="background1" w:themeFillShade="BF"/>
            <w:vAlign w:val="center"/>
          </w:tcPr>
          <w:p w:rsidR="00225275" w:rsidRPr="00384F1E" w:rsidRDefault="00391DBD" w:rsidP="00E113A5">
            <w:pPr>
              <w:rPr>
                <w:b/>
              </w:rPr>
            </w:pPr>
            <w:r>
              <w:rPr>
                <w:b/>
              </w:rPr>
              <w:t xml:space="preserve">BEYAZ </w:t>
            </w:r>
            <w:r w:rsidR="00225275" w:rsidRPr="00384F1E">
              <w:rPr>
                <w:b/>
              </w:rPr>
              <w:t>RUSYA</w:t>
            </w:r>
          </w:p>
        </w:tc>
        <w:tc>
          <w:tcPr>
            <w:tcW w:w="1426" w:type="pct"/>
            <w:shd w:val="clear" w:color="auto" w:fill="A8D08D" w:themeFill="accent6" w:themeFillTint="99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sym w:font="Wingdings" w:char="F0FC"/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 w:rsidRPr="006032CE">
              <w:rPr>
                <w:lang w:val="en-US"/>
              </w:rPr>
              <w:t>X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225275" w:rsidRPr="006032CE" w:rsidRDefault="00225275" w:rsidP="00520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113A5" w:rsidRDefault="00E113A5"/>
    <w:p w:rsidR="00863CB6" w:rsidRDefault="00863CB6">
      <w:bookmarkStart w:id="0" w:name="_GoBack"/>
      <w:bookmarkEnd w:id="0"/>
    </w:p>
    <w:p w:rsidR="00863CB6" w:rsidRDefault="00863CB6"/>
    <w:sectPr w:rsidR="0086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5"/>
    <w:rsid w:val="00225275"/>
    <w:rsid w:val="00384F1E"/>
    <w:rsid w:val="00391DBD"/>
    <w:rsid w:val="00863CB6"/>
    <w:rsid w:val="0090488C"/>
    <w:rsid w:val="00D2175E"/>
    <w:rsid w:val="00E113A5"/>
    <w:rsid w:val="00E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TOSHİBA</dc:creator>
  <cp:keywords/>
  <dc:description/>
  <cp:lastModifiedBy>Evren</cp:lastModifiedBy>
  <cp:revision>8</cp:revision>
  <cp:lastPrinted>2019-01-28T05:18:00Z</cp:lastPrinted>
  <dcterms:created xsi:type="dcterms:W3CDTF">2017-02-16T15:53:00Z</dcterms:created>
  <dcterms:modified xsi:type="dcterms:W3CDTF">2019-01-30T10:53:00Z</dcterms:modified>
</cp:coreProperties>
</file>