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72727" w:themeColor="text1" w:themeTint="D8"/>
  <w:body>
    <w:p w14:paraId="3AC3955E" w14:textId="553B1ED0" w:rsidR="00025E06" w:rsidRPr="00E77462" w:rsidRDefault="00D66001" w:rsidP="00E7746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EK-II</w:t>
      </w:r>
      <w:r w:rsidR="00772FD1">
        <w:rPr>
          <w:rFonts w:ascii="Arial" w:hAnsi="Arial" w:cs="Arial"/>
          <w:b/>
          <w:bCs/>
          <w:sz w:val="20"/>
          <w:szCs w:val="20"/>
        </w:rPr>
        <w:t xml:space="preserve">. </w:t>
      </w:r>
      <w:r w:rsidR="00FC2039" w:rsidRPr="00E77462">
        <w:rPr>
          <w:rFonts w:ascii="Arial" w:hAnsi="Arial" w:cs="Arial"/>
          <w:b/>
          <w:bCs/>
          <w:sz w:val="20"/>
          <w:szCs w:val="20"/>
        </w:rPr>
        <w:t>2023-2024 Bahar Yarıyılı Derslerin</w:t>
      </w:r>
      <w:r w:rsidR="00696115" w:rsidRPr="00E77462">
        <w:rPr>
          <w:rFonts w:ascii="Arial" w:hAnsi="Arial" w:cs="Arial"/>
          <w:b/>
          <w:bCs/>
          <w:sz w:val="20"/>
          <w:szCs w:val="20"/>
        </w:rPr>
        <w:t xml:space="preserve">in Ara ve Yarıyıl Sonu Sınavlarına Göre Elde Edilen </w:t>
      </w:r>
      <w:r w:rsidR="00FC2039" w:rsidRPr="00E77462">
        <w:rPr>
          <w:rFonts w:ascii="Arial" w:hAnsi="Arial" w:cs="Arial"/>
          <w:b/>
          <w:bCs/>
          <w:sz w:val="20"/>
          <w:szCs w:val="20"/>
        </w:rPr>
        <w:t>Ölçme ve Değerlendirme Sonuçları</w:t>
      </w:r>
    </w:p>
    <w:tbl>
      <w:tblPr>
        <w:tblStyle w:val="TabloKlavuzu"/>
        <w:tblW w:w="16287" w:type="dxa"/>
        <w:tblLayout w:type="fixed"/>
        <w:tblLook w:val="04A0" w:firstRow="1" w:lastRow="0" w:firstColumn="1" w:lastColumn="0" w:noHBand="0" w:noVBand="1"/>
      </w:tblPr>
      <w:tblGrid>
        <w:gridCol w:w="2395"/>
        <w:gridCol w:w="608"/>
        <w:gridCol w:w="604"/>
        <w:gridCol w:w="604"/>
        <w:gridCol w:w="604"/>
        <w:gridCol w:w="605"/>
        <w:gridCol w:w="604"/>
        <w:gridCol w:w="604"/>
        <w:gridCol w:w="604"/>
        <w:gridCol w:w="604"/>
        <w:gridCol w:w="605"/>
        <w:gridCol w:w="558"/>
        <w:gridCol w:w="558"/>
        <w:gridCol w:w="558"/>
        <w:gridCol w:w="559"/>
        <w:gridCol w:w="558"/>
        <w:gridCol w:w="558"/>
        <w:gridCol w:w="559"/>
        <w:gridCol w:w="558"/>
        <w:gridCol w:w="558"/>
        <w:gridCol w:w="558"/>
        <w:gridCol w:w="559"/>
        <w:gridCol w:w="558"/>
        <w:gridCol w:w="558"/>
        <w:gridCol w:w="589"/>
      </w:tblGrid>
      <w:tr w:rsidR="009D0F0B" w:rsidRPr="00E77462" w14:paraId="6879F7CC" w14:textId="055051EA" w:rsidTr="00285B60">
        <w:trPr>
          <w:trHeight w:val="283"/>
        </w:trPr>
        <w:tc>
          <w:tcPr>
            <w:tcW w:w="2395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  <w:vAlign w:val="center"/>
          </w:tcPr>
          <w:p w14:paraId="47BD2A5C" w14:textId="4E250F4F" w:rsidR="009D0F0B" w:rsidRPr="00E77462" w:rsidRDefault="009D0F0B" w:rsidP="00285B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Ders adı,</w:t>
            </w:r>
            <w:r w:rsidR="00E77462"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D2BF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yürütücüsü</w:t>
            </w:r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ve öğrenci sayısı</w:t>
            </w:r>
          </w:p>
        </w:tc>
        <w:tc>
          <w:tcPr>
            <w:tcW w:w="6046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53D63" w:themeFill="text2" w:themeFillTint="E6"/>
          </w:tcPr>
          <w:p w14:paraId="55AFA4F4" w14:textId="63BE35C3" w:rsidR="009D0F0B" w:rsidRPr="00D25DB0" w:rsidRDefault="009D0F0B" w:rsidP="008751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Dersin ÖK Başarı </w:t>
            </w:r>
            <w:r w:rsidR="005F7C4B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>Oranları (%)</w:t>
            </w:r>
            <w:r w:rsidR="00401D6F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(Vize+Final Ortalaması)</w:t>
            </w:r>
          </w:p>
        </w:tc>
        <w:tc>
          <w:tcPr>
            <w:tcW w:w="7846" w:type="dxa"/>
            <w:gridSpan w:val="1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24F1A" w:themeFill="accent3" w:themeFillShade="BF"/>
          </w:tcPr>
          <w:p w14:paraId="1FFA82D5" w14:textId="1EA5A364" w:rsidR="009D0F0B" w:rsidRPr="00E77462" w:rsidRDefault="009D0F0B" w:rsidP="008751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Dersin Program Yeterliliklerini Gerçekleştirme </w:t>
            </w:r>
            <w:r w:rsidR="005F7C4B">
              <w:rPr>
                <w:rFonts w:ascii="Arial" w:hAnsi="Arial" w:cs="Arial"/>
                <w:b/>
                <w:bCs/>
                <w:sz w:val="18"/>
                <w:szCs w:val="18"/>
              </w:rPr>
              <w:t>Düzeyi (%)</w:t>
            </w:r>
          </w:p>
        </w:tc>
      </w:tr>
      <w:tr w:rsidR="009D0F0B" w:rsidRPr="00E77462" w14:paraId="0635E24C" w14:textId="76A88F95" w:rsidTr="00607771">
        <w:trPr>
          <w:cantSplit/>
          <w:trHeight w:val="768"/>
        </w:trPr>
        <w:tc>
          <w:tcPr>
            <w:tcW w:w="2395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</w:tcPr>
          <w:p w14:paraId="06C4BD9D" w14:textId="77777777" w:rsidR="009D0F0B" w:rsidRPr="00E77462" w:rsidRDefault="009D0F0B" w:rsidP="0087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9E715C5" w14:textId="77F85D4C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45ED159C" w14:textId="68831DED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1ED67BEB" w14:textId="7C8C6C89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1AD8DE34" w14:textId="3A2B626B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ÖK-4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143485FC" w14:textId="44CC777D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13B1575" w14:textId="4F4FECAA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7D10EC1D" w14:textId="25782ECA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28B82470" w14:textId="4A95F0E2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04D347B8" w14:textId="1FA85CE5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ÖK-9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1D98F336" w14:textId="63E5F265" w:rsidR="009D0F0B" w:rsidRPr="005F7C4B" w:rsidRDefault="009D0F0B" w:rsidP="00EC3DB0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ÖK</w:t>
            </w:r>
            <w:r w:rsidR="00E77462"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5F7C4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2B3231D" w14:textId="5D1CCC61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599B277" w14:textId="51F23B86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8E9E7B5" w14:textId="26B1160F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464FFEC" w14:textId="5E4D26C8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F15B01C" w14:textId="04CC8DB0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3FF43E8" w14:textId="65E0CC24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D56E1CF" w14:textId="4B27FD07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61DB1939" w14:textId="11B59C9C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725AD3FA" w14:textId="15CFB3E5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70089D2B" w14:textId="7475B385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513BE60E" w14:textId="07B66ED9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E75FCCD" w14:textId="0CE6B175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921869C" w14:textId="4749C79F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PY-13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8340A74" w14:textId="066706E0" w:rsidR="009D0F0B" w:rsidRPr="00E77462" w:rsidRDefault="009D0F0B" w:rsidP="0087515F">
            <w:pPr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PY-14</w:t>
            </w:r>
          </w:p>
        </w:tc>
      </w:tr>
      <w:tr w:rsidR="009D0F0B" w:rsidRPr="00E77462" w14:paraId="1942F636" w14:textId="6FBFD042" w:rsidTr="00607771">
        <w:trPr>
          <w:trHeight w:val="294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0E3E974C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HEM1002 Hemşirelik Esasları (Z) </w:t>
            </w:r>
          </w:p>
          <w:p w14:paraId="1B6605F7" w14:textId="77777777" w:rsidR="009D0F0B" w:rsidRPr="00E77462" w:rsidRDefault="009D0F0B" w:rsidP="00E77462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Dilek YILMAZ</w:t>
            </w:r>
          </w:p>
          <w:p w14:paraId="05A3088C" w14:textId="1626DEC6" w:rsidR="009D0F0B" w:rsidRPr="00E77462" w:rsidRDefault="009D0F0B" w:rsidP="00E77462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166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5B78E13" w14:textId="250F5065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E0F13C9" w14:textId="4E85D4A2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2ED4F13" w14:textId="26BADC89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0ADAADF" w14:textId="32AA1C4B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57.1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7DEC5AF" w14:textId="4755E4B5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DD2375B" w14:textId="35959A86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02E46B4" w14:textId="08C2D5E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C594EE2" w14:textId="025B6F2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6D6B9EA" w14:textId="3B929B45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DEC9A1A" w14:textId="77D4D8EB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A290B2" w14:textId="5F0C02D1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D87EACB" w14:textId="50AF7EE1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8874753" w14:textId="11DFF34D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228473B" w14:textId="6A0BA9D8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531DCBA" w14:textId="604387D6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02DB0A" w14:textId="204A50F9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B95F96B" w14:textId="401E6790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FFBFC9" w14:textId="313D0E90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6A460BB" w14:textId="1EC694A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817916C" w14:textId="447A316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5CB1170" w14:textId="08194B89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6070EC6" w14:textId="691868AC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38E6845" w14:textId="5B0616CE" w:rsidR="009D0F0B" w:rsidRPr="00B674EE" w:rsidRDefault="00401D6F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59.4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4E5EFB2" w14:textId="764FDA07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AF9" w:rsidRPr="00E77462" w14:paraId="6FD8D2BF" w14:textId="39D24915" w:rsidTr="006C4DDC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7B18599D" w14:textId="77777777" w:rsidR="00756AF9" w:rsidRPr="00E77462" w:rsidRDefault="00756AF9" w:rsidP="00756AF9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HEM1020 Toplumsal Duyarlılık (Z) </w:t>
            </w:r>
          </w:p>
          <w:p w14:paraId="7CC8AFA8" w14:textId="77777777" w:rsidR="00756AF9" w:rsidRPr="00E77462" w:rsidRDefault="00756AF9" w:rsidP="00756AF9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Öğr. Gör. Dr. Aylin PALLOŞ</w:t>
            </w:r>
          </w:p>
          <w:p w14:paraId="1F157760" w14:textId="65D8F5F4" w:rsidR="00756AF9" w:rsidRPr="00E77462" w:rsidRDefault="00756AF9" w:rsidP="00756AF9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169 öğrenci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80CE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(Sadece Final)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3FBCF16" w14:textId="18D25505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53EBDD2" w14:textId="6041C7AE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B078193" w14:textId="485D3BF2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7BDA389" w14:textId="3F8AEA60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81.8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197DD4F" w14:textId="6E8218F1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E442A26" w14:textId="7973C0FF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909FEA3" w14:textId="703F7C2B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971E3A2" w14:textId="7CA8BBF4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310F343" w14:textId="3095C4B9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6A1DB12" w14:textId="2A0C2FE2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811E59F" w14:textId="73065051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582C8DB" w14:textId="6D9BBC43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F7A4E55" w14:textId="5120AD0D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6350C52" w14:textId="1A44814A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BAFDABD" w14:textId="5651C6CD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70649D8" w14:textId="22454416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1A2DB4D" w14:textId="6BE6FDE4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19A0D1" w14:textId="0149A4C2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FEAC0F" w14:textId="15D540EE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088DDCD" w14:textId="146FF737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97A62CB" w14:textId="344BA732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EDC759D" w14:textId="47A8B956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C41150" w14:textId="2CBC1CC7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E98FDED" w14:textId="62FA05C4" w:rsidR="00756AF9" w:rsidRPr="00B674EE" w:rsidRDefault="00756AF9" w:rsidP="00756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4DDC" w:rsidRPr="00E77462" w14:paraId="3968A877" w14:textId="77777777" w:rsidTr="006C4DDC">
        <w:trPr>
          <w:trHeight w:val="845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27954DD6" w14:textId="77777777" w:rsidR="006C4DDC" w:rsidRPr="00E77462" w:rsidRDefault="006C4DDC" w:rsidP="006C4DDC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HEM2002 Cerrahi Hastalıkları Hemşireliği (Z)</w:t>
            </w:r>
          </w:p>
          <w:p w14:paraId="6AD74FA0" w14:textId="77777777" w:rsidR="006C4DDC" w:rsidRPr="00E77462" w:rsidRDefault="006C4DDC" w:rsidP="006C4DDC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Prof. Dr. Neriman AKANSEL</w:t>
            </w:r>
          </w:p>
          <w:p w14:paraId="0288AA96" w14:textId="7D07223F" w:rsidR="006C4DDC" w:rsidRPr="00E77462" w:rsidRDefault="006C4DDC" w:rsidP="006C4DDC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182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82EF200" w14:textId="32BA4C0B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C06CE54" w14:textId="340CEAA2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C264EAC" w14:textId="520A3572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A4F486" w14:textId="4EAE1E74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745A2EF" w14:textId="2546669A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5884DAB" w14:textId="66F2D2C4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9185E5B" w14:textId="0ECCEED3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6E89C9B" w14:textId="64AAFD86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CCAE17" w14:textId="43C4818E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B3F82A4" w14:textId="1347C7B1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E83C90F" w14:textId="01CC6E4E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0C52B7A" w14:textId="7C62E461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721B7CC" w14:textId="78E05DE3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394C3BC" w14:textId="527EC905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D25C6BB" w14:textId="64F2B2E2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D45E00E" w14:textId="4DC581C9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CB1571E" w14:textId="2D10D543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A681886" w14:textId="79D22BA0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81CBFC" w14:textId="0EE0937C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C7B4D54" w14:textId="5886C759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1524DA2" w14:textId="459A903A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D790995" w14:textId="559BD451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D43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77168C7" w14:textId="1B5C892D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CD775A" w14:textId="0C28FC1D" w:rsidR="006C4DDC" w:rsidRPr="00B674EE" w:rsidRDefault="006C4DDC" w:rsidP="006C4D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0CA79457" w14:textId="77777777" w:rsidTr="004574CA">
        <w:trPr>
          <w:trHeight w:val="617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6D1B967F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HEM2106 Bulaşıcı Hastalıklar (S) </w:t>
            </w:r>
          </w:p>
          <w:p w14:paraId="14C216E5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Öğr. Gör. Pakize CİNDAŞ</w:t>
            </w:r>
          </w:p>
          <w:p w14:paraId="7EC47D82" w14:textId="1F41FA90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166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3B28206" w14:textId="07EE0994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232DF92" w14:textId="6DD3D0E4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B7B124" w14:textId="13B9FFF3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6138865" w14:textId="1E7B1EE5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6646E1F" w14:textId="0EE3073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5E17687" w14:textId="215682C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58CD5AA" w14:textId="3ABA8A4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6ED8C37" w14:textId="60F1E3BC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228C8F5" w14:textId="1189724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1B25AEF" w14:textId="139D3867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2576D4C" w14:textId="2EBCAE7E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4EE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F08DAB8" w14:textId="0C2FCFB5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1BBA415" w14:textId="3F184081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76.9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69267F0" w14:textId="3E22D25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9AA1F69" w14:textId="031A1A3F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E83B29E" w14:textId="4C4EF431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D684F6E" w14:textId="4E5C173B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5BC2EB7" w14:textId="32067C2C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58F0C8" w14:textId="08C2BE2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219FB60" w14:textId="3342123F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9CD8018" w14:textId="1992D372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BB7F9F9" w14:textId="291A8978" w:rsidR="009D0F0B" w:rsidRPr="00B674EE" w:rsidRDefault="00B674EE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BFDBCD2" w14:textId="33CEB23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0418567" w14:textId="06CAF96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021F1B17" w14:textId="77777777" w:rsidTr="004574CA">
        <w:trPr>
          <w:trHeight w:val="656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183F85EA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HEM2108 Hemşirelikte Araştırma (S) </w:t>
            </w:r>
          </w:p>
          <w:p w14:paraId="56178E91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Cevriye YÜKSEL KAÇAN</w:t>
            </w:r>
          </w:p>
          <w:p w14:paraId="1C147F1B" w14:textId="377BBDBE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213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F69CDC3" w14:textId="520A89F8" w:rsidR="009D0F0B" w:rsidRPr="00B674EE" w:rsidRDefault="009C27D5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9079BEF" w14:textId="75B02BE1" w:rsidR="009D0F0B" w:rsidRPr="00B674EE" w:rsidRDefault="009C27D5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3F627D2" w14:textId="2CB3FD48" w:rsidR="009D0F0B" w:rsidRPr="00B674EE" w:rsidRDefault="009C27D5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56270D8" w14:textId="078E7504" w:rsidR="009D0F0B" w:rsidRPr="00B674EE" w:rsidRDefault="009C27D5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C8FC1DF" w14:textId="67048C08" w:rsidR="009D0F0B" w:rsidRPr="00B674EE" w:rsidRDefault="009C27D5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20D52B8" w14:textId="6CAAB616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42B13FD" w14:textId="7C589074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3AAC520" w14:textId="0C06CFA4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9592BFA" w14:textId="1F8D551C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CF8D702" w14:textId="6D7E40E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15D429D" w14:textId="22797FF8" w:rsidR="009D0F0B" w:rsidRPr="00B674EE" w:rsidRDefault="007A1131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1D16789" w14:textId="0B61C340" w:rsidR="009D0F0B" w:rsidRPr="00B674EE" w:rsidRDefault="007A1131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97DDF30" w14:textId="41D10EF6" w:rsidR="009D0F0B" w:rsidRPr="00B674EE" w:rsidRDefault="007A1131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60.8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CE82E46" w14:textId="43F0A8A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243F43F" w14:textId="21FB622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3FDCCEF" w14:textId="53F9674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AABC191" w14:textId="39B4464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A2DC239" w14:textId="774C004B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880E9CA" w14:textId="36A872E1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4959F22" w14:textId="1EFEF92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B06B066" w14:textId="0411192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AA9F2C1" w14:textId="1E7EDDD6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4D28459" w14:textId="6B3FC7A9" w:rsidR="009D0F0B" w:rsidRPr="00B674EE" w:rsidRDefault="007A1131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76.4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B2C0095" w14:textId="341173D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7BCF917B" w14:textId="77777777" w:rsidTr="00ED3C70">
        <w:trPr>
          <w:trHeight w:val="580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785102B7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HEM2202 Geriatri Hemşireliği (S) </w:t>
            </w:r>
          </w:p>
          <w:p w14:paraId="0A12B331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Seda PEHLİVAN</w:t>
            </w:r>
          </w:p>
          <w:p w14:paraId="62FC962C" w14:textId="447D7BD0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0EFC4E0" w14:textId="3F932911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960A9DB" w14:textId="4670B6E5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C61005D" w14:textId="79E0A648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057C667" w14:textId="37FED86E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263365D" w14:textId="135B1393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3293234" w14:textId="30FD28FF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E77B302" w14:textId="6A7A5AA5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11B3475" w14:textId="6C070118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BB85973" w14:textId="7BB4DB2C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A4C6EAA" w14:textId="64250CC6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13E3A2A" w14:textId="05BBE036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B4A1EE5" w14:textId="3ADE4FDD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5901586" w14:textId="042B0976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75.8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396B549" w14:textId="1D2207E1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7B571E2" w14:textId="214A961B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6DEC610" w14:textId="1BD777B0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B614148" w14:textId="4379DCB4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D124F76" w14:textId="02A0A6A0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27F0F5A" w14:textId="30AA8B38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F7CACFD" w14:textId="0AA5CD22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75.8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D052FB7" w14:textId="660C0DB6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B045619" w14:textId="7C39F1BF" w:rsidR="009D0F0B" w:rsidRPr="00B674EE" w:rsidRDefault="00CA1858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067D605" w14:textId="2EE73FA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A8A6EF6" w14:textId="0BC5660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918" w:rsidRPr="00E77462" w14:paraId="7FE96E84" w14:textId="77777777" w:rsidTr="006D1918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33AAA953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HEM2204 Diyaliz Hemşireliği (S) </w:t>
            </w:r>
          </w:p>
          <w:p w14:paraId="30667986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Prof. Dr. Hicran YILDIZ</w:t>
            </w:r>
          </w:p>
          <w:p w14:paraId="16D95FEB" w14:textId="64FF6B1B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15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83C2BAE" w14:textId="353B6EEC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76494F7" w14:textId="5FA5EF65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8B3B102" w14:textId="40F4FC64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09A5512" w14:textId="3FE0BE84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BBE67FB" w14:textId="5423574D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2A7FD39" w14:textId="0DE44A3D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1AA430F" w14:textId="26DACA75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BDB57A3" w14:textId="570E842E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8BDE31B" w14:textId="5F6F975C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7BE42F2" w14:textId="33CD20C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91B2A57" w14:textId="579A3ECC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233F8B6" w14:textId="0E823DFF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ED9454B" w14:textId="7EB0E481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0442CBC" w14:textId="5E7CC3F5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274DDA5" w14:textId="39A7E86C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867E95E" w14:textId="5C529DA7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570AEFC" w14:textId="1C369720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EF5F2B4" w14:textId="53A2E17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C6CD8A7" w14:textId="49B8DA7E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C062D9" w14:textId="1744E95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D9CF30E" w14:textId="47C9797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92519DB" w14:textId="2733AA76" w:rsidR="009D0F0B" w:rsidRPr="00B674EE" w:rsidRDefault="00ED3C70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F5DC21E" w14:textId="6A66A30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AECF7C0" w14:textId="5B6FC85E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918" w:rsidRPr="00E77462" w14:paraId="6A4B51B1" w14:textId="77777777" w:rsidTr="006D1918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ADE71C7" w14:textId="77777777" w:rsidR="006D1918" w:rsidRPr="00E77462" w:rsidRDefault="006D1918" w:rsidP="006D1918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HEM2206 Kardiyoloji Hemşireliği (S) </w:t>
            </w:r>
          </w:p>
          <w:p w14:paraId="2B00EA3B" w14:textId="77777777" w:rsidR="006D1918" w:rsidRPr="00E77462" w:rsidRDefault="006D1918" w:rsidP="006D1918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Prof. Dr. Hicran YILDIZ</w:t>
            </w:r>
          </w:p>
          <w:p w14:paraId="4B63FD32" w14:textId="715971EB" w:rsidR="006D1918" w:rsidRPr="00E77462" w:rsidRDefault="006D1918" w:rsidP="006D1918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AB7CCF6" w14:textId="5F2BE9D0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83ECDE3" w14:textId="48E9DB19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C6D531B" w14:textId="0DE04D55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91A243F" w14:textId="419490DE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63.0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AED853E" w14:textId="7BE5E8FB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51D54C4" w14:textId="4943E6AE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149DAB8" w14:textId="04963917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9586D89" w14:textId="4BF2AAFD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06EC616" w14:textId="6AF4C9E8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4B20A80" w14:textId="1A37D50B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D49C427" w14:textId="6DBFEE96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1F6E0B0" w14:textId="31B9E14A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7169595" w14:textId="122D675E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58.8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8754035" w14:textId="4883170A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52D0B3F" w14:textId="799D24C3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C152922" w14:textId="15A96D7C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2D7CE7F" w14:textId="242CF7B3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C19D37A" w14:textId="099A2081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5D2B407" w14:textId="5F8B5945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51600A" w14:textId="48D99DE6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DE1DE6" w14:textId="469995BE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72DD838" w14:textId="5284C5BC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4CCCA1D" w14:textId="03038DDA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16.7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F729858" w14:textId="764775F5" w:rsidR="006D1918" w:rsidRPr="00B674EE" w:rsidRDefault="006D1918" w:rsidP="006D1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6BB9D991" w14:textId="77777777" w:rsidTr="004574CA">
        <w:trPr>
          <w:trHeight w:val="83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3F328914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HEM2208 Kanıta Dayalı Hemşirelik (S) </w:t>
            </w:r>
          </w:p>
          <w:p w14:paraId="78F65E7A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Seda PEHLİVAN</w:t>
            </w:r>
          </w:p>
          <w:p w14:paraId="44850E0A" w14:textId="0B20B352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227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BEBB487" w14:textId="0760B521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C795091" w14:textId="5766EE48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514CD5B" w14:textId="16721E2D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A16C725" w14:textId="3B73D2CC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6E29AED" w14:textId="7C568E2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E5E50AF" w14:textId="4A7818A7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34A3A90" w14:textId="64EF46B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1B5A338" w14:textId="04E8757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0436D51" w14:textId="007ADFC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5C58B53" w14:textId="24E1AB71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67ED342" w14:textId="11518DF2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A7B583B" w14:textId="0555C402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8F48D54" w14:textId="41F63CF7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DE8458" w14:textId="1847590F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B87D99D" w14:textId="0CD3C329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5B45E56" w14:textId="1CD1EBC7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393DE4A" w14:textId="6A37FB0A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AC37694" w14:textId="7E626E38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7A8E05D" w14:textId="17A9D22B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4B40609" w14:textId="1B6228CF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9584E3A" w14:textId="618D79A2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BBDE16F" w14:textId="0A210387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E7E3B6A" w14:textId="29846C8C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BBA0E0D" w14:textId="17678765" w:rsidR="009D0F0B" w:rsidRPr="00B674EE" w:rsidRDefault="0032736D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</w:tr>
      <w:tr w:rsidR="009D0F0B" w:rsidRPr="00E77462" w14:paraId="296E5226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3D5EB861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HEM2212 Yara Bakımı (S)</w:t>
            </w:r>
          </w:p>
          <w:p w14:paraId="19AE724C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Nursel VATANSEVER</w:t>
            </w:r>
          </w:p>
          <w:p w14:paraId="1328D83F" w14:textId="010D8D55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94907F5" w14:textId="01AC6C8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1C2EF30" w14:textId="64508FE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E5ECC38" w14:textId="300253AB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5CD5AA2" w14:textId="6FEE9CC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21ACDF8" w14:textId="5C20C33B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95C8A1E" w14:textId="7E03354D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E2B97BD" w14:textId="44D016B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968E449" w14:textId="498D179F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80A87F5" w14:textId="26814DA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70E87C3" w14:textId="0FEA31B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37B21CD" w14:textId="673C5087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5CC86C6" w14:textId="39720BD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25B107A" w14:textId="7DFBA19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A93FB26" w14:textId="6B7EE3F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A16D10B" w14:textId="0877803A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85E96F2" w14:textId="2A61E41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D196CF" w14:textId="0E8F4BF6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6935552" w14:textId="3DD0CE8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D3D07A0" w14:textId="30D3863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95A60FC" w14:textId="622E99EA" w:rsidR="00E77462" w:rsidRPr="00B674EE" w:rsidRDefault="00E77462" w:rsidP="005F7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B4797E9" w14:textId="5598CE49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49BA2DC" w14:textId="50EE0092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1C383E6" w14:textId="268ED780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4A7EE50" w14:textId="34C28C58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6FD36C2C" w14:textId="77777777" w:rsidTr="004574CA">
        <w:trPr>
          <w:trHeight w:val="79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A0F1459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HEM2214 İletişim Yöntemleri (S) </w:t>
            </w:r>
          </w:p>
          <w:p w14:paraId="4113E0F9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Gülseren ÇITAK TUNÇ</w:t>
            </w:r>
          </w:p>
          <w:p w14:paraId="68716417" w14:textId="344F2C9F" w:rsidR="0087515F" w:rsidRPr="0087515F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21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0C9FCD4" w14:textId="355FA36D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FF50C0F" w14:textId="72CD1BED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6DC7A63" w14:textId="1F9C50CC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34FE0C2" w14:textId="73949126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83.1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A6E668B" w14:textId="5C1B769D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860A3D6" w14:textId="4D2EE3C3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E7A0B33" w14:textId="1C30A42B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B0CA826" w14:textId="02224662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F9BA721" w14:textId="1E4C78AF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65.7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16750FD" w14:textId="4ED9754C" w:rsidR="009D0F0B" w:rsidRPr="00B674EE" w:rsidRDefault="003B46FC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39AD5FF" w14:textId="1DB8C871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6107A8A" w14:textId="5F778E64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139F757" w14:textId="302BAAE0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7D2C482" w14:textId="301F95A3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BC98B77" w14:textId="3B8E2211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DF81EB6" w14:textId="26BBBB7F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BEF4BA" w14:textId="55011CD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2BF376B" w14:textId="16CA512D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CBDF863" w14:textId="403FC395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EEEC9C1" w14:textId="50ADCB8F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9BEB824" w14:textId="0F9F1EFD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4AB44C6" w14:textId="11C0295E" w:rsidR="009D0F0B" w:rsidRPr="00B674EE" w:rsidRDefault="00E50384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97A37F8" w14:textId="0C4B222E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0C20F58" w14:textId="4ECC3CF3" w:rsidR="009D0F0B" w:rsidRPr="00B674EE" w:rsidRDefault="009D0F0B" w:rsidP="0008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315648D4" w14:textId="77777777" w:rsidTr="00285B60">
        <w:trPr>
          <w:trHeight w:val="254"/>
        </w:trPr>
        <w:tc>
          <w:tcPr>
            <w:tcW w:w="2395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  <w:vAlign w:val="center"/>
          </w:tcPr>
          <w:p w14:paraId="40674469" w14:textId="2463AFDB" w:rsidR="009D0F0B" w:rsidRPr="0087515F" w:rsidRDefault="005D2BF0" w:rsidP="00285B60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171871368"/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Ders adı,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yürütücüsü</w:t>
            </w:r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ve öğrenci sayısı</w:t>
            </w:r>
          </w:p>
        </w:tc>
        <w:tc>
          <w:tcPr>
            <w:tcW w:w="6046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53D63" w:themeFill="text2" w:themeFillTint="E6"/>
          </w:tcPr>
          <w:p w14:paraId="5F28E9F1" w14:textId="04F22855" w:rsidR="009D0F0B" w:rsidRPr="00D25DB0" w:rsidRDefault="009D0F0B" w:rsidP="004A0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Dersin ÖK Başarı </w:t>
            </w:r>
            <w:r w:rsidR="00D25DB0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D25DB0">
              <w:rPr>
                <w:rFonts w:ascii="Arial" w:hAnsi="Arial" w:cs="Arial"/>
                <w:b/>
                <w:bCs/>
                <w:sz w:val="18"/>
                <w:szCs w:val="18"/>
              </w:rPr>
              <w:t>ranları</w:t>
            </w:r>
            <w:r w:rsidR="00401D6F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(Vize+Final Ortalaması)</w:t>
            </w:r>
          </w:p>
        </w:tc>
        <w:tc>
          <w:tcPr>
            <w:tcW w:w="7846" w:type="dxa"/>
            <w:gridSpan w:val="1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24F1A" w:themeFill="accent3" w:themeFillShade="BF"/>
          </w:tcPr>
          <w:p w14:paraId="2AEBC0F5" w14:textId="7D01670E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8"/>
                <w:szCs w:val="18"/>
              </w:rPr>
              <w:t>Dersin Program Yeterliliklerini Gerçekleştirme Yüzdesi</w:t>
            </w:r>
          </w:p>
        </w:tc>
      </w:tr>
      <w:bookmarkEnd w:id="1"/>
      <w:tr w:rsidR="009D0F0B" w:rsidRPr="00E77462" w14:paraId="4C65DE70" w14:textId="77777777" w:rsidTr="0087515F">
        <w:trPr>
          <w:trHeight w:val="666"/>
        </w:trPr>
        <w:tc>
          <w:tcPr>
            <w:tcW w:w="2395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</w:tcPr>
          <w:p w14:paraId="6F59A3F0" w14:textId="77777777" w:rsidR="009D0F0B" w:rsidRPr="00E77462" w:rsidRDefault="009D0F0B" w:rsidP="004A05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750029D6" w14:textId="2EB020EF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2251E530" w14:textId="43C59B45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3AD23263" w14:textId="1F57FB3A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2CE3D28A" w14:textId="76BFF565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ÖK-4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3B10B20E" w14:textId="60CF7CBA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0A8B863A" w14:textId="3D501699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25A908F5" w14:textId="725B8DB5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0C96715" w14:textId="01D51B45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298486CB" w14:textId="46B3ACE3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ÖK-9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5C33DE61" w14:textId="6EE19FD5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ÖK-10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CE717C3" w14:textId="63788E92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58877C97" w14:textId="2C80A6EB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60C38425" w14:textId="617C64FD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7B170BC" w14:textId="04F370EE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7D3EA858" w14:textId="575AB6BC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67CD462E" w14:textId="6CC3F2B9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90A499F" w14:textId="205F9639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AB73CB8" w14:textId="0308E360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52A11E28" w14:textId="47732B1F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0A0ED108" w14:textId="3CBC54C3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7575D3FA" w14:textId="1F7E918E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452273D" w14:textId="5F80182B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EB82E19" w14:textId="4576418E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PY-13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ACD2DE1" w14:textId="5CACBF60" w:rsidR="009D0F0B" w:rsidRPr="00E77462" w:rsidRDefault="009D0F0B" w:rsidP="004A05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PY-14</w:t>
            </w:r>
          </w:p>
        </w:tc>
      </w:tr>
      <w:tr w:rsidR="0087515F" w:rsidRPr="00E77462" w14:paraId="4BFB8712" w14:textId="77777777" w:rsidTr="006C4DDC">
        <w:trPr>
          <w:trHeight w:val="830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6B4C3B77" w14:textId="77777777" w:rsidR="0087515F" w:rsidRPr="00E77462" w:rsidRDefault="0087515F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HEM2218 Sağlık Hukuku (S)</w:t>
            </w:r>
          </w:p>
          <w:p w14:paraId="66923525" w14:textId="77777777" w:rsidR="0087515F" w:rsidRPr="00E77462" w:rsidRDefault="0087515F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Öğr. Gör. Dr. Nejla AYDINOĞLU</w:t>
            </w:r>
          </w:p>
          <w:p w14:paraId="543FB787" w14:textId="120DC275" w:rsidR="0087515F" w:rsidRPr="00285B60" w:rsidRDefault="0087515F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20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B708911" w14:textId="74DA5084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7470E8B" w14:textId="46ACF907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C05BB45" w14:textId="02746756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2EE1891" w14:textId="1AD8990E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33125A1" w14:textId="4EFEAA50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F7D58BF" w14:textId="2BED706C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6C26742" w14:textId="1A78EB74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B0040F2" w14:textId="136B67C7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3C84207" w14:textId="474DEC34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99F6A2" w14:textId="341FE982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1979ADE" w14:textId="399C16B5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01CED59" w14:textId="05CD8CB8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0CA39BC" w14:textId="0A2D4570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915D4CC" w14:textId="5561209F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591830E" w14:textId="218A6569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A5D8DF9" w14:textId="779B72A7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21C53CA" w14:textId="47753C69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3C7270D" w14:textId="0879E5E5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A32002D" w14:textId="00CB0B37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B3DB21D" w14:textId="5BE5250B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E6CE5D" w14:textId="6BFCCA2E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98798BB" w14:textId="40432C06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1FB1AB2" w14:textId="6910B02A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93BF38F" w14:textId="42A257D7" w:rsidR="0087515F" w:rsidRPr="00EC3DB0" w:rsidRDefault="0087515F" w:rsidP="00875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0BAEF54E" w14:textId="77777777" w:rsidTr="006C4DDC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0F1C4B7D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HEM2222 Sağlık Eğitimi (S)</w:t>
            </w:r>
          </w:p>
          <w:p w14:paraId="75E7405F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Nevin UTKUALP</w:t>
            </w:r>
          </w:p>
          <w:p w14:paraId="20F5B00B" w14:textId="268DD626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20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5D27F14" w14:textId="16FAC13A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761FC2F" w14:textId="3BBCCF70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514495A" w14:textId="387CCFDD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64ED6F7" w14:textId="2B23B37A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65.8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9999054" w14:textId="70DF2CF0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342D51C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5F670E7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A56570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D55DDB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226BEF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378161E" w14:textId="6989FAB9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0F54C5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D7DD44E" w14:textId="7ED7181D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79.4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F46B177" w14:textId="39E1BE4F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130942" w14:textId="1E66BAA4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356F974" w14:textId="443C2B62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AAC8DC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8C75BA4" w14:textId="5AD44000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313685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A968935" w14:textId="6B3B11FA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C1A6130" w14:textId="682E8D31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B0F4B5A" w14:textId="3D61F8FD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4CA782B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670AD2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48DD8605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168271B8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HEM2226 Palyatif Bakım (S) </w:t>
            </w:r>
          </w:p>
          <w:p w14:paraId="55F0A6DB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Öznur ERBAY DALLI</w:t>
            </w:r>
          </w:p>
          <w:p w14:paraId="0ADD05E3" w14:textId="32F90E64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953D9CF" w14:textId="68C54695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0D7B94A" w14:textId="18DA7756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EEBEC40" w14:textId="5643A474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BD33F12" w14:textId="69EBED45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76.5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227899B" w14:textId="38888C07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1D6C0B8" w14:textId="21EEF574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6AC42A4" w14:textId="0B0F3EBD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985415B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829073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9079E6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455B1AF" w14:textId="519BA8CB" w:rsidR="009D0F0B" w:rsidRPr="00EC3DB0" w:rsidRDefault="005F7C4B" w:rsidP="005F7C4B">
            <w:pPr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71.7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68E6A9B" w14:textId="005E3201" w:rsidR="009D0F0B" w:rsidRPr="00EC3DB0" w:rsidRDefault="005F7C4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09C8297" w14:textId="2B2B90E2" w:rsidR="009D0F0B" w:rsidRPr="00EC3DB0" w:rsidRDefault="005F7C4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76.5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F4AC33B" w14:textId="6953515F" w:rsidR="009D0F0B" w:rsidRPr="00EC3DB0" w:rsidRDefault="005F7C4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78.2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308940" w14:textId="2AEE19F2" w:rsidR="009D0F0B" w:rsidRPr="00EC3DB0" w:rsidRDefault="005F7C4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68.8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B0E156C" w14:textId="5DE6FBA3" w:rsidR="009D0F0B" w:rsidRPr="00EC3DB0" w:rsidRDefault="005F7C4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68.5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6589A6B" w14:textId="462E4A1A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028BE9C" w14:textId="162A6E3A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76.5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62521F2" w14:textId="69E01AEC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993E807" w14:textId="78DDA3C1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A392757" w14:textId="32EC43D7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76.7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DA7036F" w14:textId="0C6C0E8B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78.2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B3B7019" w14:textId="51D6F42C" w:rsidR="009D0F0B" w:rsidRPr="00EC3DB0" w:rsidRDefault="00EC3DB0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DB0">
              <w:rPr>
                <w:rFonts w:ascii="Arial" w:hAnsi="Arial" w:cs="Arial"/>
                <w:sz w:val="16"/>
                <w:szCs w:val="16"/>
              </w:rPr>
              <w:t>66.0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2484075" w14:textId="5575BAA8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1E186E26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72593A49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HEM2228 Sağlık Tanılaması (S)</w:t>
            </w:r>
          </w:p>
          <w:p w14:paraId="6B32522C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Derya AKÇA DOĞAN</w:t>
            </w:r>
          </w:p>
          <w:p w14:paraId="4D4D3607" w14:textId="3F414FD3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20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B64D9CC" w14:textId="4ABDC1A4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7045DA5" w14:textId="004E32E7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D896A92" w14:textId="3A9A2E07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BCA1E89" w14:textId="65B4A26F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0229C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209F0D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26851E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719D0F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71B43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91ACBA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4040901" w14:textId="769D56BC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9DA59CE" w14:textId="70ACAD47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B42A26" w14:textId="578A520E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2C1C661" w14:textId="55A85C27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EE43128" w14:textId="5267CE5C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33EB509" w14:textId="6EB24DD1" w:rsidR="009D0F0B" w:rsidRPr="00EC3DB0" w:rsidRDefault="00A01A87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7B3C427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678FA9C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A3328D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7B25E7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0DE514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BE0A8B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4B48C5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D78606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74C2A633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006B92AC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HEM3006 Psikiyatri Hemşireliği (Z) </w:t>
            </w:r>
          </w:p>
          <w:p w14:paraId="67580AF1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 Burcu ARKAN</w:t>
            </w:r>
          </w:p>
          <w:p w14:paraId="4D7EBAD1" w14:textId="3399E71B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149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7FF27A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2A0925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51B3D0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100B6B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36F6D4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BFA62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75678A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B5F0E2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8AFFC6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2733218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855966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678363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CC5211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19451C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211AC30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B077B10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909010D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979FEB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2D14F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89E57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935576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E67F63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55CB0D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FF8BEF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0701176D" w14:textId="77777777" w:rsidTr="00BC290E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23964754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HEM3008 Halk Sağlığı Hemşireliği (Z) </w:t>
            </w:r>
          </w:p>
          <w:p w14:paraId="6F20FC8B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Prof. Dr. Aysel ÖZDEMİR</w:t>
            </w:r>
          </w:p>
          <w:p w14:paraId="18B2ED26" w14:textId="2C08BBAD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155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D27F717" w14:textId="45C35637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13F3056" w14:textId="0C759F15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02DF3D5" w14:textId="0AA04302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DF0331C" w14:textId="20657F66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2E57A6E" w14:textId="72623837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896D62E" w14:textId="5A49CE08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DA3853D" w14:textId="59F627CD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53B6FE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4406C0C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67DE99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7782365" w14:textId="25E5531E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6F2C119" w14:textId="78CEFA9F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9E682AC" w14:textId="4D206D5A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B2FC8DE" w14:textId="7BED0426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339B1F5" w14:textId="74952F6F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76CDE85" w14:textId="35982782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6A157FA" w14:textId="46181340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B8EC7C" w14:textId="6EB3C388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F5522A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01EE65D" w14:textId="580D96EA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C785022" w14:textId="2CB9AAB3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EA6F3BB" w14:textId="5543DFAB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5E11C70" w14:textId="44AE33ED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45.2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0C9D73" w14:textId="51800FF1" w:rsidR="009D0F0B" w:rsidRPr="00EC3DB0" w:rsidRDefault="001E0591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44.7</w:t>
            </w:r>
          </w:p>
        </w:tc>
      </w:tr>
      <w:tr w:rsidR="00285B60" w:rsidRPr="00E77462" w14:paraId="4237DF83" w14:textId="77777777" w:rsidTr="00BC290E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CE66AF5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HEM3202 Hemşirelikte Etik (S) </w:t>
            </w:r>
          </w:p>
          <w:p w14:paraId="43967218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Nevin UTKUALP</w:t>
            </w:r>
          </w:p>
          <w:p w14:paraId="6F0577A0" w14:textId="773CF0DE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80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ECD0BA9" w14:textId="50385C7C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B4548C8" w14:textId="1712D3EF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C05FA32" w14:textId="2ABA6A5B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C5C2C53" w14:textId="4CE9DD1D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98.4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71D5608" w14:textId="271F40E2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B7A1746" w14:textId="312BEA76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5DB8BE7" w14:textId="026E02B0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29314F4" w14:textId="52286C60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F97AE08" w14:textId="4AA8B258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46.2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8FC3723" w14:textId="4E201989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EDBDF1A" w14:textId="6F405A15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0ADAC9" w14:textId="472E8BAF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7831E8" w14:textId="579C9B8A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83.8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11F3F71" w14:textId="6AB01890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6D18154" w14:textId="66B31AA9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E5B64F5" w14:textId="65E973A8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68.7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33CE524" w14:textId="0EC03DE2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2F83A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3D95A2D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465745F" w14:textId="3FA902BF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32E5360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341753F" w14:textId="2AC919F7" w:rsidR="009D0F0B" w:rsidRPr="00EC3DB0" w:rsidRDefault="00BC290E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13BD6F8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B29CD8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6E7DDEA3" w14:textId="77777777" w:rsidTr="006C4DDC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09E34603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HEM3206 Ana Çocuk Sağlığı (S) </w:t>
            </w:r>
          </w:p>
          <w:p w14:paraId="03B2713E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Öğr. Gör. Semra SÜRENLER</w:t>
            </w:r>
          </w:p>
          <w:p w14:paraId="0AFFF6D3" w14:textId="5B54E45D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21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4D0C972" w14:textId="5E796F87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8CCE125" w14:textId="6EB3BA46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6E63443" w14:textId="79331F78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86FD6C9" w14:textId="58225E2F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68.3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58FE550" w14:textId="50EFD053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C5D177D" w14:textId="02D8B351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A5ADFC5" w14:textId="02D45ABD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B47355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5D76F2D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D1003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1031DC5" w14:textId="7CB4B5A0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99E0D7" w14:textId="723DA09B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D535C84" w14:textId="42E565B3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2110793" w14:textId="386ACFCB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5C6128" w14:textId="5D2404B9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D07EB5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3DC17BD" w14:textId="55235E24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D8781CE" w14:textId="5DD8F99C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28B9500" w14:textId="0A9F4889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FE000B0" w14:textId="3BD928C1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59.4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F8711B0" w14:textId="2D5A0F81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BBE7E28" w14:textId="548EF022" w:rsidR="009D0F0B" w:rsidRPr="00EC3DB0" w:rsidRDefault="006C4DD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5FA89B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78117E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6913E0FD" w14:textId="77777777" w:rsidTr="00757BAC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3A3DFC6F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HEM3218 Karşılaştırmalı Sağlık Sistemleri (S) </w:t>
            </w:r>
          </w:p>
          <w:p w14:paraId="6D1544C2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Öğr. Gör. Dr. Nejla AYDINOĞLU</w:t>
            </w:r>
          </w:p>
          <w:p w14:paraId="5B8D55DF" w14:textId="1069A47D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20E5CDB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C0CFB9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91D05B6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970DB88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9A29DA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E875181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84EBE6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FEAFE5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52BF45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248C7E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D2ABCA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B93CED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0732A8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D346D9D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5E0CAF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619630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6F9BC84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5C2092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FE58737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3811A5B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ADCD29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487301E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14D92C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05297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1D1E1FD7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77FB5D54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HEM3222 Doğum Öncesi Hazırlık (S) </w:t>
            </w:r>
          </w:p>
          <w:p w14:paraId="5E8BC946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Gonca BURAN</w:t>
            </w:r>
          </w:p>
          <w:p w14:paraId="045995EC" w14:textId="36D35DBB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81A1FC2" w14:textId="67E986E4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D414CD5" w14:textId="269BFA53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D2D9525" w14:textId="226724B7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8BF7964" w14:textId="311F6FB4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79.5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4A0E013" w14:textId="200CD5F2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AC0FE35" w14:textId="23C83D3E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8E53821" w14:textId="6A9397C2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CA73402" w14:textId="0AF47FCD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58331C0" w14:textId="0A9E01F6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77.2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5188ADB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993FA48" w14:textId="124F6438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CF56669" w14:textId="479E6849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D66A434" w14:textId="6923812A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5B66BD4" w14:textId="1552B91D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253977B" w14:textId="7248FE01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BE71FFF" w14:textId="0CE3BD31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CC3836D" w14:textId="7615BCEF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395EE4D" w14:textId="7E1340A9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9E3C3A2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1D4F884" w14:textId="372DD898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24EB18D" w14:textId="13073829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FFE40A5" w14:textId="35AC7405" w:rsidR="009D0F0B" w:rsidRPr="00EC3DB0" w:rsidRDefault="00757BAC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802CC4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E63FE4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B60" w:rsidRPr="00E77462" w14:paraId="6756B88E" w14:textId="77777777" w:rsidTr="004574CA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60608C7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HEM3224 İnfertilite Hemşireliği (S) </w:t>
            </w:r>
          </w:p>
          <w:p w14:paraId="01ACA8C8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Gonca BURAN</w:t>
            </w:r>
          </w:p>
          <w:p w14:paraId="4EA46E95" w14:textId="0117CF97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603323F" w14:textId="204342D3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3AB8A28" w14:textId="13CC3289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6DFF042" w14:textId="4E97201E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810D1A4" w14:textId="44D12560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78.3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8476D3A" w14:textId="6C202B9A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7360C16" w14:textId="01A36F14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F7A5C71" w14:textId="00432E3E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4393A95" w14:textId="459284BE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77.0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28956AC" w14:textId="17DDFE9F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85.5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9CED794" w14:textId="5EB6DF4D" w:rsidR="009D0F0B" w:rsidRPr="00EC3DB0" w:rsidRDefault="006A18B2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F313376" w14:textId="246CCA39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D9028E2" w14:textId="284AFBB5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E7D390C" w14:textId="2CAAC353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5025E20" w14:textId="3B329B1B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6E1A029" w14:textId="43F46451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8C9F0A7" w14:textId="6D04EDED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6221382" w14:textId="7ADFFB54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45317BB" w14:textId="4D7AB07B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C2089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8CFA63F" w14:textId="0ABB5F54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78.7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129BD99" w14:textId="6A763303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95B409E" w14:textId="7B2043ED" w:rsidR="009D0F0B" w:rsidRPr="00EC3DB0" w:rsidRDefault="002B76BF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CCAC36A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9B7B2E5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F0B" w:rsidRPr="00E77462" w14:paraId="7BC0F2C7" w14:textId="77777777" w:rsidTr="00285B60">
        <w:trPr>
          <w:trHeight w:val="260"/>
        </w:trPr>
        <w:tc>
          <w:tcPr>
            <w:tcW w:w="2395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  <w:vAlign w:val="center"/>
          </w:tcPr>
          <w:p w14:paraId="276FB018" w14:textId="7BDA9440" w:rsidR="009D0F0B" w:rsidRPr="00E77462" w:rsidRDefault="005D2BF0" w:rsidP="00285B60">
            <w:pPr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Ders adı,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yürütücüsü</w:t>
            </w:r>
            <w:r w:rsidRPr="00E7746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ve öğrenci sayısı</w:t>
            </w:r>
          </w:p>
        </w:tc>
        <w:tc>
          <w:tcPr>
            <w:tcW w:w="6046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53D63" w:themeFill="text2" w:themeFillTint="E6"/>
          </w:tcPr>
          <w:p w14:paraId="685B903C" w14:textId="47988824" w:rsidR="009D0F0B" w:rsidRPr="00D25DB0" w:rsidRDefault="009D0F0B" w:rsidP="00F60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Dersin ÖK Başarı </w:t>
            </w:r>
            <w:r w:rsidR="00D25DB0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D25DB0">
              <w:rPr>
                <w:rFonts w:ascii="Arial" w:hAnsi="Arial" w:cs="Arial"/>
                <w:b/>
                <w:bCs/>
                <w:sz w:val="18"/>
                <w:szCs w:val="18"/>
              </w:rPr>
              <w:t>ranları</w:t>
            </w:r>
            <w:r w:rsidR="00401D6F" w:rsidRPr="00D25D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(Vize+Final Ortalaması)</w:t>
            </w:r>
          </w:p>
        </w:tc>
        <w:tc>
          <w:tcPr>
            <w:tcW w:w="7846" w:type="dxa"/>
            <w:gridSpan w:val="1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24F1A" w:themeFill="accent3" w:themeFillShade="BF"/>
          </w:tcPr>
          <w:p w14:paraId="624492CF" w14:textId="4325855E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8"/>
                <w:szCs w:val="18"/>
              </w:rPr>
              <w:t>Dersin Program Yeterliliklerini Gerçekleştirme Yüzdesi</w:t>
            </w:r>
          </w:p>
        </w:tc>
      </w:tr>
      <w:tr w:rsidR="009D0F0B" w:rsidRPr="00E77462" w14:paraId="494F4713" w14:textId="77777777" w:rsidTr="00280CEB">
        <w:trPr>
          <w:trHeight w:val="523"/>
        </w:trPr>
        <w:tc>
          <w:tcPr>
            <w:tcW w:w="2395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6600"/>
          </w:tcPr>
          <w:p w14:paraId="66C9B36E" w14:textId="77777777" w:rsidR="009D0F0B" w:rsidRPr="00E77462" w:rsidRDefault="009D0F0B" w:rsidP="00F60D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7EC15EEB" w14:textId="042AAF11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5B636225" w14:textId="0E4FB05E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0EB8FA30" w14:textId="4F8D3CEB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962C79F" w14:textId="1BE841D0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ÖK-4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0D9103D8" w14:textId="5CC3E510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0F4D2A39" w14:textId="0667ABA2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1E597B64" w14:textId="1B1773E1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9DF6505" w14:textId="4299E8D7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ÖK-8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3A336BC6" w14:textId="2E57E909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ÖK-9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5C9EB" w:themeFill="text2" w:themeFillTint="40"/>
            <w:textDirection w:val="btLr"/>
            <w:vAlign w:val="center"/>
          </w:tcPr>
          <w:p w14:paraId="61BA678A" w14:textId="2A1BCFC3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ÖK-10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7230674" w14:textId="3E1214EC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5BB6A82" w14:textId="23735756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1F1B2F4" w14:textId="2953858C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PY-3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506AF72F" w14:textId="4F9A7922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PY-4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29996EC" w14:textId="6F8FF889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93FB533" w14:textId="5955732B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C173AB9" w14:textId="59B082EB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123492D7" w14:textId="59A0D145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05F20E76" w14:textId="6B89A7BF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PY-9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2217BDE" w14:textId="4B2AC36B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PY-10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4999B390" w14:textId="520FA90A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288A72D5" w14:textId="24E12209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62640ED9" w14:textId="137E1EC9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PY-13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84E290" w:themeFill="accent3" w:themeFillTint="66"/>
            <w:textDirection w:val="btLr"/>
            <w:vAlign w:val="center"/>
          </w:tcPr>
          <w:p w14:paraId="339A80E3" w14:textId="247B09FA" w:rsidR="009D0F0B" w:rsidRPr="00E77462" w:rsidRDefault="009D0F0B" w:rsidP="00F6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462">
              <w:rPr>
                <w:rFonts w:ascii="Arial" w:hAnsi="Arial" w:cs="Arial"/>
                <w:b/>
                <w:bCs/>
                <w:sz w:val="16"/>
                <w:szCs w:val="16"/>
              </w:rPr>
              <w:t>PY-14</w:t>
            </w:r>
          </w:p>
        </w:tc>
      </w:tr>
      <w:tr w:rsidR="00280CEB" w:rsidRPr="00E77462" w14:paraId="5B5336E9" w14:textId="77777777" w:rsidTr="00280CEB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25C6F02" w14:textId="77777777" w:rsidR="00280CEB" w:rsidRPr="00E77462" w:rsidRDefault="00280CEB" w:rsidP="00280CEB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HEM3226 Hemşirelikte Sorun Çözme Yöntemleri (S) </w:t>
            </w:r>
          </w:p>
          <w:p w14:paraId="6F1B833B" w14:textId="77777777" w:rsidR="00280CEB" w:rsidRPr="00E77462" w:rsidRDefault="00280CEB" w:rsidP="00280CEB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Doç. Dr. Hava GÖKDERE ÇİNAR</w:t>
            </w:r>
          </w:p>
          <w:p w14:paraId="0D284B24" w14:textId="14CC846F" w:rsidR="00280CEB" w:rsidRPr="00E77462" w:rsidRDefault="00280CEB" w:rsidP="00280CEB">
            <w:pPr>
              <w:pStyle w:val="ListeParagraf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18 öğrenci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80CE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(Vize çoktan seçmeli sınav sonuçları)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DD76A22" w14:textId="3B79285A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C0F9430" w14:textId="287FEF6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CB4B640" w14:textId="39276F8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BC093A8" w14:textId="317D1082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48.7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5ED8F23" w14:textId="0E77E22C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90.5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5991C57" w14:textId="50694CF3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95.9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DE0FB4A" w14:textId="721333AB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86.4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B151CE0" w14:textId="736C267F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0192CB" w14:textId="34947AE6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B695249" w14:textId="3F3BAC50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2867A83" w14:textId="08CF732C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C16ABB5" w14:textId="347AFF0F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CC640D6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CB20286" w14:textId="76FB95FC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4178BAC" w14:textId="2EEF77AB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65619C7" w14:textId="76724488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82.4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027CE65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225D022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FAE8138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4A00528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9F291C4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9CEFBEB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4A35FFB" w14:textId="77777777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AA5F274" w14:textId="687328F5" w:rsidR="00280CEB" w:rsidRPr="00EC3DB0" w:rsidRDefault="00280CEB" w:rsidP="00280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82.4</w:t>
            </w:r>
          </w:p>
        </w:tc>
      </w:tr>
      <w:tr w:rsidR="00285B60" w:rsidRPr="00E77462" w14:paraId="1CF2BA95" w14:textId="77777777" w:rsidTr="00062D0E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452C0DA5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HEM3228 Çocuk Acillerde Hemşirelik Yaklaşımı (S) </w:t>
            </w:r>
          </w:p>
          <w:p w14:paraId="4498DFD8" w14:textId="77777777" w:rsidR="009D0F0B" w:rsidRPr="00E77462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Dr. Öğr. Üyesi Ayla İrem AYDIN</w:t>
            </w:r>
          </w:p>
          <w:p w14:paraId="3A66F53E" w14:textId="727372E8" w:rsidR="009D0F0B" w:rsidRPr="00285B60" w:rsidRDefault="009D0F0B" w:rsidP="0087515F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22 öğrenci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0A31B95" w14:textId="6EFC73E8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C6602A9" w14:textId="6144FE1A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78.6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080FDF0" w14:textId="076C3F3F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F9AB370" w14:textId="05E93103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CE27B99" w14:textId="39E8B12D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7AC60FE" w14:textId="7C21B7E9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B11C3E6" w14:textId="28FD88E4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43.2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394F6F1" w14:textId="1BD9E6B9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4D251B8" w14:textId="34BF3E46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82.2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395D556" w14:textId="3625F1D6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2627BF" w14:textId="14778D3E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0CFAC9D" w14:textId="7B88688D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91.7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A1E0841" w14:textId="15649075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88.6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D2FA452" w14:textId="1B7F2F45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7BF972F" w14:textId="1A76DFD6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C17C529" w14:textId="32728AC2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86.4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6F37CA0" w14:textId="1365A8A4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84.1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600F1F2" w14:textId="6BC6DDCD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43.3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D4EB95C" w14:textId="74A316AE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82.2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02A0691" w14:textId="1E72E18A" w:rsidR="009D0F0B" w:rsidRPr="00EC3DB0" w:rsidRDefault="00BD4EF3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774AC42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0A5450C9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FABD41C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DF50CA3" w14:textId="77777777" w:rsidR="009D0F0B" w:rsidRPr="00EC3DB0" w:rsidRDefault="009D0F0B" w:rsidP="00031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A6E" w:rsidRPr="00E77462" w14:paraId="04706564" w14:textId="77777777" w:rsidTr="00062D0E">
        <w:trPr>
          <w:trHeight w:val="282"/>
        </w:trPr>
        <w:tc>
          <w:tcPr>
            <w:tcW w:w="23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6C5AC" w:themeFill="accent2" w:themeFillTint="66"/>
          </w:tcPr>
          <w:p w14:paraId="6803F25B" w14:textId="77777777" w:rsidR="00054A6E" w:rsidRPr="00E77462" w:rsidRDefault="00054A6E" w:rsidP="00054A6E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 xml:space="preserve">HEM4008 Mesleki Eğitim Uygulaması II (Z) </w:t>
            </w:r>
          </w:p>
          <w:p w14:paraId="3543F79F" w14:textId="77777777" w:rsidR="00054A6E" w:rsidRPr="00E77462" w:rsidRDefault="00054A6E" w:rsidP="00054A6E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 w:rsidRPr="00E77462">
              <w:rPr>
                <w:rFonts w:ascii="Arial" w:hAnsi="Arial" w:cs="Arial"/>
                <w:sz w:val="16"/>
                <w:szCs w:val="16"/>
              </w:rPr>
              <w:t>Koord: Doç. Dr. Burcu ARKAN, Doç. Dr. Hava GÖKDERE ÇINAR</w:t>
            </w:r>
          </w:p>
          <w:p w14:paraId="3AFF3EDE" w14:textId="6FB4C066" w:rsidR="00054A6E" w:rsidRPr="00285B60" w:rsidRDefault="00054A6E" w:rsidP="00054A6E">
            <w:pPr>
              <w:pStyle w:val="ListeParagraf"/>
              <w:numPr>
                <w:ilvl w:val="0"/>
                <w:numId w:val="1"/>
              </w:numPr>
              <w:ind w:left="113" w:hanging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B60">
              <w:rPr>
                <w:rFonts w:ascii="Arial" w:hAnsi="Arial" w:cs="Arial"/>
                <w:b/>
                <w:bCs/>
                <w:sz w:val="16"/>
                <w:szCs w:val="16"/>
              </w:rPr>
              <w:t>145 öğrenci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80CE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(Sadece final)</w:t>
            </w:r>
          </w:p>
        </w:tc>
        <w:tc>
          <w:tcPr>
            <w:tcW w:w="6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6689944" w14:textId="6963B6FC" w:rsidR="00054A6E" w:rsidRPr="00EC3DB0" w:rsidRDefault="00062D0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80.1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5CCA28B" w14:textId="071040B0" w:rsidR="00054A6E" w:rsidRPr="00EC3DB0" w:rsidRDefault="00062D0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61.7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68463FF" w14:textId="1DD76C9E" w:rsidR="00054A6E" w:rsidRPr="00EC3DB0" w:rsidRDefault="00062D0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78.3</w:t>
            </w: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FFCFBA2" w14:textId="3BDA8446" w:rsidR="00054A6E" w:rsidRPr="00EC3DB0" w:rsidRDefault="00062D0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66.0</w:t>
            </w: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74E796D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89522EF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C6A30F3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0E49325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BEDED79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  <w:tl2br w:val="single" w:sz="12" w:space="0" w:color="FFFFFF" w:themeColor="background1"/>
              <w:tr2bl w:val="single" w:sz="12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1BC1E8A" w14:textId="7777777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8EC56F9" w14:textId="378DA0F4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DD142D5" w14:textId="5A53468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1FFDBDF2" w14:textId="779E8904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71.2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646CBB36" w14:textId="2B18413B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A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A56FFB4" w14:textId="5C8B47E7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A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69C643F" w14:textId="66525018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03A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8BEA625" w14:textId="47717CA2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70.8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4F8AA71" w14:textId="0DA24854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C2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2AF7217" w14:textId="25BD651B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7C2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5FB8A94E" w14:textId="438DBD78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71.7</w:t>
            </w:r>
          </w:p>
        </w:tc>
        <w:tc>
          <w:tcPr>
            <w:tcW w:w="55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A440414" w14:textId="2F80F683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D1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2E5D5EF0" w14:textId="017DDE9A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D1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5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4F0FF7B3" w14:textId="54D179B5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D1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  <w:tc>
          <w:tcPr>
            <w:tcW w:w="58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C1F0C7" w:themeFill="accent3" w:themeFillTint="33"/>
            <w:vAlign w:val="center"/>
          </w:tcPr>
          <w:p w14:paraId="329E780D" w14:textId="033704B4" w:rsidR="00054A6E" w:rsidRPr="00EC3DB0" w:rsidRDefault="00054A6E" w:rsidP="00054A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6D1E">
              <w:rPr>
                <w:rFonts w:ascii="Arial" w:hAnsi="Arial" w:cs="Arial"/>
                <w:sz w:val="16"/>
                <w:szCs w:val="16"/>
              </w:rPr>
              <w:t>71.5</w:t>
            </w:r>
          </w:p>
        </w:tc>
      </w:tr>
    </w:tbl>
    <w:p w14:paraId="73AC16E3" w14:textId="77777777" w:rsidR="00C34491" w:rsidRPr="00E77462" w:rsidRDefault="00C34491">
      <w:pPr>
        <w:rPr>
          <w:rFonts w:ascii="Arial" w:hAnsi="Arial" w:cs="Arial"/>
          <w:sz w:val="20"/>
          <w:szCs w:val="20"/>
        </w:rPr>
      </w:pPr>
    </w:p>
    <w:sectPr w:rsidR="00C34491" w:rsidRPr="00E77462" w:rsidSect="00E77462">
      <w:pgSz w:w="16838" w:h="11906" w:orient="landscape"/>
      <w:pgMar w:top="284" w:right="567" w:bottom="567" w:left="28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035CB" w14:textId="77777777" w:rsidR="005C3681" w:rsidRDefault="005C3681" w:rsidP="00C34491">
      <w:pPr>
        <w:spacing w:after="0" w:line="240" w:lineRule="auto"/>
      </w:pPr>
      <w:r>
        <w:separator/>
      </w:r>
    </w:p>
  </w:endnote>
  <w:endnote w:type="continuationSeparator" w:id="0">
    <w:p w14:paraId="79D606A2" w14:textId="77777777" w:rsidR="005C3681" w:rsidRDefault="005C3681" w:rsidP="00C3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BF1B" w14:textId="77777777" w:rsidR="005C3681" w:rsidRDefault="005C3681" w:rsidP="00C34491">
      <w:pPr>
        <w:spacing w:after="0" w:line="240" w:lineRule="auto"/>
      </w:pPr>
      <w:r>
        <w:separator/>
      </w:r>
    </w:p>
  </w:footnote>
  <w:footnote w:type="continuationSeparator" w:id="0">
    <w:p w14:paraId="77A4B088" w14:textId="77777777" w:rsidR="005C3681" w:rsidRDefault="005C3681" w:rsidP="00C3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B4"/>
    <w:multiLevelType w:val="hybridMultilevel"/>
    <w:tmpl w:val="FBAA3B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46"/>
    <w:rsid w:val="00025E06"/>
    <w:rsid w:val="00031360"/>
    <w:rsid w:val="00054A6E"/>
    <w:rsid w:val="00062D0E"/>
    <w:rsid w:val="00070DCC"/>
    <w:rsid w:val="00081E0A"/>
    <w:rsid w:val="000960B4"/>
    <w:rsid w:val="000C682A"/>
    <w:rsid w:val="001C51B9"/>
    <w:rsid w:val="001E0591"/>
    <w:rsid w:val="00280CEB"/>
    <w:rsid w:val="00285B60"/>
    <w:rsid w:val="002B76BF"/>
    <w:rsid w:val="0032736D"/>
    <w:rsid w:val="00374FFB"/>
    <w:rsid w:val="003B46FC"/>
    <w:rsid w:val="00401D6F"/>
    <w:rsid w:val="00435C96"/>
    <w:rsid w:val="00442346"/>
    <w:rsid w:val="004574CA"/>
    <w:rsid w:val="00460FC7"/>
    <w:rsid w:val="00463DAE"/>
    <w:rsid w:val="0047605A"/>
    <w:rsid w:val="004A0555"/>
    <w:rsid w:val="004E5587"/>
    <w:rsid w:val="005B4207"/>
    <w:rsid w:val="005C3681"/>
    <w:rsid w:val="005D2BF0"/>
    <w:rsid w:val="005F7C4B"/>
    <w:rsid w:val="00607771"/>
    <w:rsid w:val="00607DCD"/>
    <w:rsid w:val="00680C0A"/>
    <w:rsid w:val="00696115"/>
    <w:rsid w:val="006A18B2"/>
    <w:rsid w:val="006C4DDC"/>
    <w:rsid w:val="006C73FF"/>
    <w:rsid w:val="006C7497"/>
    <w:rsid w:val="006D1918"/>
    <w:rsid w:val="00727E32"/>
    <w:rsid w:val="00756AF9"/>
    <w:rsid w:val="00757BAC"/>
    <w:rsid w:val="00772FD1"/>
    <w:rsid w:val="00777D5E"/>
    <w:rsid w:val="00795948"/>
    <w:rsid w:val="007A1131"/>
    <w:rsid w:val="0087515F"/>
    <w:rsid w:val="0088676F"/>
    <w:rsid w:val="008F0380"/>
    <w:rsid w:val="00916EB7"/>
    <w:rsid w:val="009A79B1"/>
    <w:rsid w:val="009C27D5"/>
    <w:rsid w:val="009D0F0B"/>
    <w:rsid w:val="00A01A87"/>
    <w:rsid w:val="00AD417E"/>
    <w:rsid w:val="00B2341A"/>
    <w:rsid w:val="00B44327"/>
    <w:rsid w:val="00B674EE"/>
    <w:rsid w:val="00BC290E"/>
    <w:rsid w:val="00BD4EF3"/>
    <w:rsid w:val="00BF7435"/>
    <w:rsid w:val="00C34491"/>
    <w:rsid w:val="00CA1858"/>
    <w:rsid w:val="00D25DB0"/>
    <w:rsid w:val="00D66001"/>
    <w:rsid w:val="00E50384"/>
    <w:rsid w:val="00E77462"/>
    <w:rsid w:val="00EC3DB0"/>
    <w:rsid w:val="00ED3C70"/>
    <w:rsid w:val="00F22EE3"/>
    <w:rsid w:val="00F60DE1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9000"/>
  <w15:chartTrackingRefBased/>
  <w15:docId w15:val="{3B7A84D5-5DE8-419B-88B3-5ECB99CB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2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2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2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2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2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23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23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23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23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23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23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23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23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23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2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23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234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3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4491"/>
  </w:style>
  <w:style w:type="paragraph" w:styleId="AltBilgi">
    <w:name w:val="footer"/>
    <w:basedOn w:val="Normal"/>
    <w:link w:val="AltBilgiChar"/>
    <w:uiPriority w:val="99"/>
    <w:unhideWhenUsed/>
    <w:rsid w:val="00C3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491"/>
  </w:style>
  <w:style w:type="table" w:styleId="TabloKlavuzu">
    <w:name w:val="Table Grid"/>
    <w:basedOn w:val="NormalTablo"/>
    <w:uiPriority w:val="39"/>
    <w:rsid w:val="00C3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ÖED</dc:creator>
  <cp:keywords/>
  <dc:description/>
  <cp:lastModifiedBy>YÖNSİS</cp:lastModifiedBy>
  <cp:revision>2</cp:revision>
  <dcterms:created xsi:type="dcterms:W3CDTF">2025-11-06T07:28:00Z</dcterms:created>
  <dcterms:modified xsi:type="dcterms:W3CDTF">2025-11-06T07:28:00Z</dcterms:modified>
</cp:coreProperties>
</file>