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12" w:space="0" w:color="auto"/>
        </w:tblBorders>
        <w:tblCellMar>
          <w:left w:w="70" w:type="dxa"/>
          <w:right w:w="70" w:type="dxa"/>
        </w:tblCellMar>
        <w:tblLook w:val="0000" w:firstRow="0" w:lastRow="0" w:firstColumn="0" w:lastColumn="0" w:noHBand="0" w:noVBand="0"/>
      </w:tblPr>
      <w:tblGrid>
        <w:gridCol w:w="1590"/>
        <w:gridCol w:w="1903"/>
        <w:gridCol w:w="2288"/>
        <w:gridCol w:w="263"/>
        <w:gridCol w:w="2642"/>
      </w:tblGrid>
      <w:tr w:rsidR="0070295D" w:rsidRPr="00F26E66" w:rsidTr="00A912D2">
        <w:trPr>
          <w:trHeight w:val="68"/>
          <w:jc w:val="center"/>
        </w:trPr>
        <w:tc>
          <w:tcPr>
            <w:tcW w:w="1590" w:type="dxa"/>
            <w:vMerge w:val="restart"/>
            <w:tcBorders>
              <w:top w:val="single" w:sz="12" w:space="0" w:color="auto"/>
              <w:bottom w:val="single" w:sz="12" w:space="0" w:color="auto"/>
              <w:right w:val="single" w:sz="12" w:space="0" w:color="auto"/>
            </w:tcBorders>
          </w:tcPr>
          <w:p w:rsidR="0070295D" w:rsidRPr="0070295D" w:rsidRDefault="00A912D2" w:rsidP="0070295D">
            <w:pPr>
              <w:spacing w:line="276" w:lineRule="auto"/>
              <w:jc w:val="right"/>
              <w:rPr>
                <w:rFonts w:ascii="Verdana" w:hAnsi="Verdana"/>
                <w:sz w:val="16"/>
                <w:szCs w:val="16"/>
              </w:rPr>
            </w:pPr>
            <w:r>
              <w:rPr>
                <w:noProof/>
              </w:rPr>
              <w:drawing>
                <wp:inline distT="0" distB="0" distL="0" distR="0" wp14:anchorId="25337E4B" wp14:editId="4380BA05">
                  <wp:extent cx="828675" cy="826294"/>
                  <wp:effectExtent l="0" t="0" r="0" b="0"/>
                  <wp:docPr id="3177"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77" name="Resim 3"/>
                          <pic:cNvPicPr>
                            <a:picLocks noChangeAspect="1"/>
                          </pic:cNvPicPr>
                        </pic:nvPicPr>
                        <pic:blipFill>
                          <a:blip r:embed="rId8">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828675" cy="8262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1903" w:type="dxa"/>
            <w:tcBorders>
              <w:top w:val="single" w:sz="12" w:space="0" w:color="auto"/>
              <w:left w:val="single" w:sz="12" w:space="0" w:color="auto"/>
              <w:bottom w:val="single" w:sz="8" w:space="0" w:color="auto"/>
              <w:right w:val="single" w:sz="12" w:space="0" w:color="auto"/>
            </w:tcBorders>
          </w:tcPr>
          <w:p w:rsidR="0070295D" w:rsidRPr="0070295D" w:rsidRDefault="0070295D" w:rsidP="0070295D">
            <w:pPr>
              <w:spacing w:line="276" w:lineRule="auto"/>
              <w:rPr>
                <w:rFonts w:ascii="Verdana" w:hAnsi="Verdana"/>
                <w:sz w:val="16"/>
                <w:szCs w:val="16"/>
              </w:rPr>
            </w:pPr>
            <w:proofErr w:type="spellStart"/>
            <w:r w:rsidRPr="0070295D">
              <w:rPr>
                <w:rFonts w:ascii="Verdana" w:hAnsi="Verdana"/>
                <w:b/>
                <w:sz w:val="16"/>
                <w:szCs w:val="16"/>
              </w:rPr>
              <w:t>Satınalan</w:t>
            </w:r>
            <w:proofErr w:type="spellEnd"/>
            <w:r w:rsidRPr="0070295D">
              <w:rPr>
                <w:rFonts w:ascii="Verdana" w:hAnsi="Verdana"/>
                <w:b/>
                <w:sz w:val="16"/>
                <w:szCs w:val="16"/>
              </w:rPr>
              <w:t xml:space="preserve"> Birim</w:t>
            </w:r>
          </w:p>
        </w:tc>
        <w:tc>
          <w:tcPr>
            <w:tcW w:w="5193" w:type="dxa"/>
            <w:gridSpan w:val="3"/>
            <w:tcBorders>
              <w:top w:val="single" w:sz="12" w:space="0" w:color="auto"/>
              <w:left w:val="single" w:sz="12" w:space="0" w:color="auto"/>
            </w:tcBorders>
            <w:vAlign w:val="center"/>
          </w:tcPr>
          <w:p w:rsidR="0070295D" w:rsidRPr="0070295D" w:rsidRDefault="00F10EAD" w:rsidP="00F30DE9">
            <w:pPr>
              <w:spacing w:line="276" w:lineRule="auto"/>
              <w:rPr>
                <w:rFonts w:ascii="Verdana" w:hAnsi="Verdana"/>
                <w:sz w:val="16"/>
                <w:szCs w:val="16"/>
              </w:rPr>
            </w:pPr>
            <w:r>
              <w:rPr>
                <w:rFonts w:ascii="Verdana" w:hAnsi="Verdana"/>
                <w:sz w:val="16"/>
                <w:szCs w:val="16"/>
              </w:rPr>
              <w:t>Bilgi İşlem</w:t>
            </w:r>
            <w:r w:rsidR="00E257C5">
              <w:rPr>
                <w:rFonts w:ascii="Verdana" w:hAnsi="Verdana"/>
                <w:sz w:val="16"/>
                <w:szCs w:val="16"/>
              </w:rPr>
              <w:t xml:space="preserve"> Daire Başkanlığı</w:t>
            </w:r>
          </w:p>
        </w:tc>
      </w:tr>
      <w:tr w:rsidR="0070295D" w:rsidRPr="00F26E66">
        <w:trPr>
          <w:trHeight w:val="68"/>
          <w:jc w:val="center"/>
        </w:trPr>
        <w:tc>
          <w:tcPr>
            <w:tcW w:w="1590" w:type="dxa"/>
            <w:vMerge/>
            <w:tcBorders>
              <w:bottom w:val="single" w:sz="12" w:space="0" w:color="auto"/>
              <w:right w:val="single" w:sz="12" w:space="0" w:color="auto"/>
            </w:tcBorders>
          </w:tcPr>
          <w:p w:rsidR="0070295D" w:rsidRPr="0070295D" w:rsidRDefault="0070295D" w:rsidP="0070295D">
            <w:pPr>
              <w:spacing w:line="276" w:lineRule="auto"/>
              <w:jc w:val="right"/>
              <w:rPr>
                <w:rFonts w:ascii="Verdana" w:hAnsi="Verdana"/>
                <w:sz w:val="16"/>
                <w:szCs w:val="16"/>
              </w:rPr>
            </w:pPr>
          </w:p>
        </w:tc>
        <w:tc>
          <w:tcPr>
            <w:tcW w:w="1903" w:type="dxa"/>
            <w:tcBorders>
              <w:top w:val="single" w:sz="8" w:space="0" w:color="auto"/>
              <w:left w:val="single" w:sz="12" w:space="0" w:color="auto"/>
              <w:bottom w:val="single" w:sz="8" w:space="0" w:color="auto"/>
              <w:right w:val="single" w:sz="12" w:space="0" w:color="auto"/>
            </w:tcBorders>
          </w:tcPr>
          <w:p w:rsidR="0070295D" w:rsidRPr="0070295D" w:rsidRDefault="0070295D" w:rsidP="0070295D">
            <w:pPr>
              <w:spacing w:line="276" w:lineRule="auto"/>
              <w:rPr>
                <w:rFonts w:ascii="Verdana" w:hAnsi="Verdana"/>
                <w:sz w:val="16"/>
                <w:szCs w:val="16"/>
              </w:rPr>
            </w:pPr>
            <w:r w:rsidRPr="0070295D">
              <w:rPr>
                <w:rFonts w:ascii="Verdana" w:hAnsi="Verdana"/>
                <w:b/>
                <w:sz w:val="16"/>
                <w:szCs w:val="16"/>
              </w:rPr>
              <w:t>Talep Eden Birim</w:t>
            </w:r>
          </w:p>
        </w:tc>
        <w:tc>
          <w:tcPr>
            <w:tcW w:w="5193" w:type="dxa"/>
            <w:gridSpan w:val="3"/>
            <w:tcBorders>
              <w:left w:val="single" w:sz="12" w:space="0" w:color="auto"/>
            </w:tcBorders>
            <w:vAlign w:val="center"/>
          </w:tcPr>
          <w:p w:rsidR="0070295D" w:rsidRPr="0070295D" w:rsidRDefault="00C9040A" w:rsidP="00F30DE9">
            <w:pPr>
              <w:spacing w:line="276" w:lineRule="auto"/>
              <w:rPr>
                <w:rFonts w:ascii="Verdana" w:hAnsi="Verdana"/>
                <w:sz w:val="16"/>
                <w:szCs w:val="16"/>
              </w:rPr>
            </w:pPr>
            <w:r>
              <w:rPr>
                <w:rFonts w:ascii="Verdana" w:hAnsi="Verdana"/>
                <w:sz w:val="16"/>
                <w:szCs w:val="16"/>
              </w:rPr>
              <w:t>BİLGİ İŞLEM DAİRE BAŞKANLIĞI</w:t>
            </w:r>
          </w:p>
        </w:tc>
      </w:tr>
      <w:tr w:rsidR="0070295D" w:rsidRPr="00F26E66">
        <w:trPr>
          <w:trHeight w:val="313"/>
          <w:jc w:val="center"/>
        </w:trPr>
        <w:tc>
          <w:tcPr>
            <w:tcW w:w="1590" w:type="dxa"/>
            <w:vMerge/>
            <w:tcBorders>
              <w:bottom w:val="single" w:sz="12" w:space="0" w:color="auto"/>
              <w:right w:val="single" w:sz="12" w:space="0" w:color="auto"/>
            </w:tcBorders>
          </w:tcPr>
          <w:p w:rsidR="0070295D" w:rsidRPr="0070295D" w:rsidRDefault="0070295D" w:rsidP="0070295D">
            <w:pPr>
              <w:spacing w:line="276" w:lineRule="auto"/>
              <w:jc w:val="right"/>
              <w:rPr>
                <w:rFonts w:ascii="Verdana" w:hAnsi="Verdana"/>
                <w:b/>
                <w:sz w:val="16"/>
                <w:szCs w:val="16"/>
              </w:rPr>
            </w:pPr>
          </w:p>
        </w:tc>
        <w:tc>
          <w:tcPr>
            <w:tcW w:w="1903" w:type="dxa"/>
            <w:tcBorders>
              <w:top w:val="single" w:sz="8" w:space="0" w:color="auto"/>
              <w:left w:val="single" w:sz="12" w:space="0" w:color="auto"/>
              <w:bottom w:val="single" w:sz="8" w:space="0" w:color="auto"/>
              <w:right w:val="single" w:sz="12" w:space="0" w:color="auto"/>
            </w:tcBorders>
          </w:tcPr>
          <w:p w:rsidR="0046767E" w:rsidRDefault="0070295D" w:rsidP="0070295D">
            <w:pPr>
              <w:spacing w:line="276" w:lineRule="auto"/>
              <w:rPr>
                <w:rFonts w:ascii="Verdana" w:hAnsi="Verdana"/>
                <w:b/>
                <w:sz w:val="16"/>
                <w:szCs w:val="16"/>
              </w:rPr>
            </w:pPr>
            <w:r w:rsidRPr="0070295D">
              <w:rPr>
                <w:rFonts w:ascii="Verdana" w:hAnsi="Verdana"/>
                <w:b/>
                <w:sz w:val="16"/>
                <w:szCs w:val="16"/>
              </w:rPr>
              <w:t xml:space="preserve">Talep Eden Birim </w:t>
            </w:r>
          </w:p>
          <w:p w:rsidR="0070295D" w:rsidRPr="0070295D" w:rsidRDefault="0070295D" w:rsidP="0046767E">
            <w:pPr>
              <w:spacing w:line="276" w:lineRule="auto"/>
              <w:rPr>
                <w:rFonts w:ascii="Verdana" w:hAnsi="Verdana"/>
                <w:b/>
                <w:sz w:val="16"/>
                <w:szCs w:val="16"/>
              </w:rPr>
            </w:pPr>
            <w:r w:rsidRPr="0070295D">
              <w:rPr>
                <w:rFonts w:ascii="Verdana" w:hAnsi="Verdana"/>
                <w:b/>
                <w:sz w:val="16"/>
                <w:szCs w:val="16"/>
              </w:rPr>
              <w:t>Sorumlusu</w:t>
            </w:r>
          </w:p>
        </w:tc>
        <w:tc>
          <w:tcPr>
            <w:tcW w:w="2551" w:type="dxa"/>
            <w:gridSpan w:val="2"/>
            <w:tcBorders>
              <w:left w:val="single" w:sz="12" w:space="0" w:color="auto"/>
              <w:right w:val="single" w:sz="8" w:space="0" w:color="auto"/>
            </w:tcBorders>
            <w:vAlign w:val="center"/>
          </w:tcPr>
          <w:p w:rsidR="00493583" w:rsidRPr="00E257C5" w:rsidRDefault="00493583" w:rsidP="00950217">
            <w:pPr>
              <w:spacing w:line="276" w:lineRule="auto"/>
              <w:rPr>
                <w:rFonts w:ascii="Verdana" w:hAnsi="Verdana"/>
                <w:sz w:val="16"/>
                <w:szCs w:val="16"/>
              </w:rPr>
            </w:pPr>
          </w:p>
        </w:tc>
        <w:tc>
          <w:tcPr>
            <w:tcW w:w="2642" w:type="dxa"/>
            <w:tcBorders>
              <w:left w:val="single" w:sz="8" w:space="0" w:color="auto"/>
            </w:tcBorders>
            <w:vAlign w:val="center"/>
          </w:tcPr>
          <w:p w:rsidR="0070295D" w:rsidRPr="0070295D" w:rsidRDefault="0070295D" w:rsidP="00D33F17">
            <w:pPr>
              <w:spacing w:line="276" w:lineRule="auto"/>
              <w:rPr>
                <w:rFonts w:ascii="Verdana" w:hAnsi="Verdana"/>
                <w:b/>
                <w:sz w:val="16"/>
                <w:szCs w:val="16"/>
              </w:rPr>
            </w:pPr>
          </w:p>
        </w:tc>
      </w:tr>
      <w:tr w:rsidR="0070295D" w:rsidRPr="00F26E66">
        <w:trPr>
          <w:trHeight w:val="50"/>
          <w:jc w:val="center"/>
        </w:trPr>
        <w:tc>
          <w:tcPr>
            <w:tcW w:w="1590" w:type="dxa"/>
            <w:vMerge/>
            <w:tcBorders>
              <w:bottom w:val="single" w:sz="12" w:space="0" w:color="auto"/>
              <w:right w:val="single" w:sz="12" w:space="0" w:color="auto"/>
            </w:tcBorders>
          </w:tcPr>
          <w:p w:rsidR="0070295D" w:rsidRPr="0070295D" w:rsidRDefault="0070295D" w:rsidP="0070295D">
            <w:pPr>
              <w:spacing w:line="276" w:lineRule="auto"/>
              <w:jc w:val="right"/>
              <w:rPr>
                <w:rFonts w:ascii="Verdana" w:hAnsi="Verdana"/>
                <w:sz w:val="16"/>
                <w:szCs w:val="16"/>
              </w:rPr>
            </w:pPr>
          </w:p>
        </w:tc>
        <w:tc>
          <w:tcPr>
            <w:tcW w:w="1903" w:type="dxa"/>
            <w:tcBorders>
              <w:top w:val="single" w:sz="8" w:space="0" w:color="auto"/>
              <w:left w:val="single" w:sz="12" w:space="0" w:color="auto"/>
              <w:bottom w:val="single" w:sz="8" w:space="0" w:color="auto"/>
              <w:right w:val="single" w:sz="12" w:space="0" w:color="auto"/>
            </w:tcBorders>
          </w:tcPr>
          <w:p w:rsidR="0070295D" w:rsidRPr="0070295D" w:rsidRDefault="0070295D" w:rsidP="0070295D">
            <w:pPr>
              <w:spacing w:line="276" w:lineRule="auto"/>
              <w:rPr>
                <w:rFonts w:ascii="Verdana" w:hAnsi="Verdana"/>
                <w:sz w:val="16"/>
                <w:szCs w:val="16"/>
              </w:rPr>
            </w:pPr>
            <w:r w:rsidRPr="0070295D">
              <w:rPr>
                <w:rFonts w:ascii="Verdana" w:hAnsi="Verdana"/>
                <w:b/>
                <w:sz w:val="16"/>
                <w:szCs w:val="16"/>
              </w:rPr>
              <w:t>Dosya Numarası</w:t>
            </w:r>
          </w:p>
        </w:tc>
        <w:tc>
          <w:tcPr>
            <w:tcW w:w="5193" w:type="dxa"/>
            <w:gridSpan w:val="3"/>
            <w:tcBorders>
              <w:left w:val="single" w:sz="12" w:space="0" w:color="auto"/>
            </w:tcBorders>
            <w:vAlign w:val="center"/>
          </w:tcPr>
          <w:p w:rsidR="0070295D" w:rsidRPr="0070295D" w:rsidRDefault="00E12EE4" w:rsidP="00026810">
            <w:pPr>
              <w:spacing w:line="276" w:lineRule="auto"/>
              <w:rPr>
                <w:rFonts w:ascii="Verdana" w:hAnsi="Verdana"/>
                <w:sz w:val="16"/>
                <w:szCs w:val="16"/>
              </w:rPr>
            </w:pPr>
            <w:r>
              <w:rPr>
                <w:rFonts w:ascii="Verdana" w:hAnsi="Verdana"/>
                <w:sz w:val="16"/>
                <w:szCs w:val="16"/>
              </w:rPr>
              <w:t>201</w:t>
            </w:r>
            <w:r w:rsidR="00026810">
              <w:rPr>
                <w:rFonts w:ascii="Verdana" w:hAnsi="Verdana"/>
                <w:sz w:val="16"/>
                <w:szCs w:val="16"/>
              </w:rPr>
              <w:t>9</w:t>
            </w:r>
            <w:r>
              <w:rPr>
                <w:rFonts w:ascii="Verdana" w:hAnsi="Verdana"/>
                <w:sz w:val="16"/>
                <w:szCs w:val="16"/>
              </w:rPr>
              <w:t>-</w:t>
            </w:r>
            <w:r w:rsidR="0092085C">
              <w:rPr>
                <w:rFonts w:ascii="Verdana" w:hAnsi="Verdana"/>
                <w:sz w:val="16"/>
                <w:szCs w:val="16"/>
              </w:rPr>
              <w:t>10</w:t>
            </w:r>
          </w:p>
        </w:tc>
      </w:tr>
      <w:tr w:rsidR="008D1BE0" w:rsidRPr="00F26E66">
        <w:trPr>
          <w:trHeight w:val="68"/>
          <w:jc w:val="center"/>
        </w:trPr>
        <w:tc>
          <w:tcPr>
            <w:tcW w:w="1590" w:type="dxa"/>
            <w:vMerge/>
            <w:tcBorders>
              <w:bottom w:val="single" w:sz="12" w:space="0" w:color="auto"/>
              <w:right w:val="single" w:sz="12" w:space="0" w:color="auto"/>
            </w:tcBorders>
          </w:tcPr>
          <w:p w:rsidR="008D1BE0" w:rsidRPr="0070295D" w:rsidRDefault="008D1BE0" w:rsidP="008D1BE0">
            <w:pPr>
              <w:spacing w:line="276" w:lineRule="auto"/>
              <w:jc w:val="right"/>
              <w:rPr>
                <w:rFonts w:ascii="Verdana" w:hAnsi="Verdana"/>
                <w:sz w:val="16"/>
                <w:szCs w:val="16"/>
              </w:rPr>
            </w:pPr>
          </w:p>
        </w:tc>
        <w:tc>
          <w:tcPr>
            <w:tcW w:w="1903" w:type="dxa"/>
            <w:tcBorders>
              <w:top w:val="single" w:sz="8" w:space="0" w:color="auto"/>
              <w:left w:val="single" w:sz="12" w:space="0" w:color="auto"/>
              <w:bottom w:val="single" w:sz="8" w:space="0" w:color="auto"/>
              <w:right w:val="single" w:sz="12" w:space="0" w:color="auto"/>
            </w:tcBorders>
          </w:tcPr>
          <w:p w:rsidR="008D1BE0" w:rsidRPr="0070295D" w:rsidRDefault="008D1BE0" w:rsidP="008D1BE0">
            <w:pPr>
              <w:spacing w:line="276" w:lineRule="auto"/>
              <w:rPr>
                <w:rFonts w:ascii="Verdana" w:hAnsi="Verdana"/>
                <w:sz w:val="16"/>
                <w:szCs w:val="16"/>
              </w:rPr>
            </w:pPr>
            <w:proofErr w:type="spellStart"/>
            <w:r w:rsidRPr="0070295D">
              <w:rPr>
                <w:rFonts w:ascii="Verdana" w:hAnsi="Verdana"/>
                <w:b/>
                <w:sz w:val="16"/>
                <w:szCs w:val="16"/>
              </w:rPr>
              <w:t>Satınalma</w:t>
            </w:r>
            <w:proofErr w:type="spellEnd"/>
            <w:r w:rsidRPr="0070295D">
              <w:rPr>
                <w:rFonts w:ascii="Verdana" w:hAnsi="Verdana"/>
                <w:b/>
                <w:sz w:val="16"/>
                <w:szCs w:val="16"/>
              </w:rPr>
              <w:t xml:space="preserve"> Usulü</w:t>
            </w:r>
          </w:p>
        </w:tc>
        <w:tc>
          <w:tcPr>
            <w:tcW w:w="5193" w:type="dxa"/>
            <w:gridSpan w:val="3"/>
            <w:tcBorders>
              <w:left w:val="single" w:sz="12" w:space="0" w:color="auto"/>
            </w:tcBorders>
            <w:vAlign w:val="center"/>
          </w:tcPr>
          <w:p w:rsidR="008D1BE0" w:rsidRPr="0070295D" w:rsidRDefault="008D1BE0" w:rsidP="008D1BE0">
            <w:pPr>
              <w:spacing w:line="276" w:lineRule="auto"/>
              <w:rPr>
                <w:rFonts w:ascii="Verdana" w:hAnsi="Verdana"/>
                <w:sz w:val="16"/>
                <w:szCs w:val="16"/>
              </w:rPr>
            </w:pPr>
            <w:r>
              <w:rPr>
                <w:rFonts w:ascii="Verdana" w:hAnsi="Verdana"/>
                <w:sz w:val="16"/>
                <w:szCs w:val="16"/>
              </w:rPr>
              <w:t>Yaklaşık maliyet esas olmak üzere piyasa fiyat araştırması</w:t>
            </w:r>
          </w:p>
        </w:tc>
      </w:tr>
      <w:tr w:rsidR="008D1BE0" w:rsidRPr="00F26E66" w:rsidTr="0080798B">
        <w:trPr>
          <w:trHeight w:val="68"/>
          <w:jc w:val="center"/>
        </w:trPr>
        <w:tc>
          <w:tcPr>
            <w:tcW w:w="1590" w:type="dxa"/>
            <w:vMerge/>
            <w:tcBorders>
              <w:bottom w:val="single" w:sz="12" w:space="0" w:color="auto"/>
              <w:right w:val="single" w:sz="12" w:space="0" w:color="auto"/>
            </w:tcBorders>
            <w:vAlign w:val="center"/>
          </w:tcPr>
          <w:p w:rsidR="008D1BE0" w:rsidRPr="0070295D" w:rsidRDefault="008D1BE0" w:rsidP="008D1BE0">
            <w:pPr>
              <w:spacing w:line="276" w:lineRule="auto"/>
              <w:jc w:val="right"/>
              <w:rPr>
                <w:rFonts w:ascii="Verdana" w:hAnsi="Verdana"/>
                <w:b/>
                <w:sz w:val="16"/>
                <w:szCs w:val="16"/>
              </w:rPr>
            </w:pPr>
          </w:p>
        </w:tc>
        <w:tc>
          <w:tcPr>
            <w:tcW w:w="1903" w:type="dxa"/>
            <w:vMerge w:val="restart"/>
            <w:tcBorders>
              <w:top w:val="single" w:sz="8" w:space="0" w:color="auto"/>
              <w:left w:val="single" w:sz="12" w:space="0" w:color="auto"/>
              <w:bottom w:val="single" w:sz="12" w:space="0" w:color="auto"/>
              <w:right w:val="single" w:sz="12" w:space="0" w:color="auto"/>
            </w:tcBorders>
            <w:vAlign w:val="center"/>
          </w:tcPr>
          <w:p w:rsidR="008D1BE0" w:rsidRPr="0070295D" w:rsidRDefault="008D1BE0" w:rsidP="008D1BE0">
            <w:pPr>
              <w:spacing w:line="276" w:lineRule="auto"/>
              <w:rPr>
                <w:rFonts w:ascii="Verdana" w:hAnsi="Verdana"/>
                <w:b/>
                <w:sz w:val="16"/>
                <w:szCs w:val="16"/>
              </w:rPr>
            </w:pPr>
            <w:proofErr w:type="spellStart"/>
            <w:r w:rsidRPr="0070295D">
              <w:rPr>
                <w:rFonts w:ascii="Verdana" w:hAnsi="Verdana"/>
                <w:b/>
                <w:sz w:val="16"/>
                <w:szCs w:val="16"/>
              </w:rPr>
              <w:t>Satınalma</w:t>
            </w:r>
            <w:proofErr w:type="spellEnd"/>
            <w:r w:rsidRPr="0070295D">
              <w:rPr>
                <w:rFonts w:ascii="Verdana" w:hAnsi="Verdana"/>
                <w:b/>
                <w:sz w:val="16"/>
                <w:szCs w:val="16"/>
              </w:rPr>
              <w:t xml:space="preserve"> Memuru</w:t>
            </w:r>
          </w:p>
        </w:tc>
        <w:tc>
          <w:tcPr>
            <w:tcW w:w="2288" w:type="dxa"/>
            <w:vMerge w:val="restart"/>
            <w:tcBorders>
              <w:left w:val="single" w:sz="12" w:space="0" w:color="auto"/>
              <w:right w:val="single" w:sz="8" w:space="0" w:color="auto"/>
            </w:tcBorders>
            <w:vAlign w:val="center"/>
          </w:tcPr>
          <w:p w:rsidR="008D1BE0" w:rsidRPr="0070295D" w:rsidRDefault="008D1BE0" w:rsidP="008D1BE0">
            <w:pPr>
              <w:spacing w:line="276" w:lineRule="auto"/>
              <w:rPr>
                <w:rFonts w:ascii="Verdana" w:hAnsi="Verdana"/>
                <w:sz w:val="16"/>
                <w:szCs w:val="16"/>
              </w:rPr>
            </w:pPr>
            <w:r>
              <w:rPr>
                <w:rFonts w:ascii="Verdana" w:hAnsi="Verdana"/>
                <w:sz w:val="16"/>
                <w:szCs w:val="16"/>
              </w:rPr>
              <w:t>Zafer CAN</w:t>
            </w:r>
          </w:p>
        </w:tc>
        <w:tc>
          <w:tcPr>
            <w:tcW w:w="2905" w:type="dxa"/>
            <w:gridSpan w:val="2"/>
            <w:tcBorders>
              <w:left w:val="single" w:sz="8" w:space="0" w:color="auto"/>
            </w:tcBorders>
            <w:vAlign w:val="center"/>
          </w:tcPr>
          <w:p w:rsidR="008D1BE0" w:rsidRPr="0070295D" w:rsidRDefault="008D1BE0" w:rsidP="008D1BE0">
            <w:pPr>
              <w:spacing w:line="276" w:lineRule="auto"/>
              <w:rPr>
                <w:rFonts w:ascii="Verdana" w:hAnsi="Verdana"/>
                <w:sz w:val="16"/>
                <w:szCs w:val="16"/>
              </w:rPr>
            </w:pPr>
            <w:proofErr w:type="gramStart"/>
            <w:r w:rsidRPr="00E257C5">
              <w:rPr>
                <w:rFonts w:ascii="Verdana" w:hAnsi="Verdana"/>
                <w:b/>
                <w:sz w:val="16"/>
                <w:szCs w:val="16"/>
              </w:rPr>
              <w:t>Tel</w:t>
            </w:r>
            <w:r>
              <w:rPr>
                <w:rFonts w:ascii="Verdana" w:hAnsi="Verdana"/>
                <w:b/>
                <w:sz w:val="16"/>
                <w:szCs w:val="16"/>
              </w:rPr>
              <w:t xml:space="preserve"> </w:t>
            </w:r>
            <w:r>
              <w:rPr>
                <w:rFonts w:ascii="Verdana" w:hAnsi="Verdana"/>
                <w:sz w:val="16"/>
                <w:szCs w:val="16"/>
              </w:rPr>
              <w:t>: 0224</w:t>
            </w:r>
            <w:proofErr w:type="gramEnd"/>
            <w:r>
              <w:rPr>
                <w:rFonts w:ascii="Verdana" w:hAnsi="Verdana"/>
                <w:sz w:val="16"/>
                <w:szCs w:val="16"/>
              </w:rPr>
              <w:t xml:space="preserve"> 294 28 23-24</w:t>
            </w:r>
          </w:p>
        </w:tc>
      </w:tr>
      <w:tr w:rsidR="008D1BE0" w:rsidRPr="00F26E66" w:rsidTr="0080798B">
        <w:trPr>
          <w:trHeight w:val="68"/>
          <w:jc w:val="center"/>
        </w:trPr>
        <w:tc>
          <w:tcPr>
            <w:tcW w:w="1590" w:type="dxa"/>
            <w:vMerge/>
            <w:tcBorders>
              <w:bottom w:val="single" w:sz="12" w:space="0" w:color="auto"/>
              <w:right w:val="single" w:sz="12" w:space="0" w:color="auto"/>
            </w:tcBorders>
          </w:tcPr>
          <w:p w:rsidR="008D1BE0" w:rsidRPr="0070295D" w:rsidRDefault="008D1BE0" w:rsidP="008D1BE0">
            <w:pPr>
              <w:spacing w:line="276" w:lineRule="auto"/>
              <w:rPr>
                <w:rFonts w:ascii="Verdana" w:hAnsi="Verdana"/>
                <w:b/>
                <w:sz w:val="16"/>
                <w:szCs w:val="16"/>
              </w:rPr>
            </w:pPr>
          </w:p>
        </w:tc>
        <w:tc>
          <w:tcPr>
            <w:tcW w:w="1903" w:type="dxa"/>
            <w:vMerge/>
            <w:tcBorders>
              <w:top w:val="single" w:sz="8" w:space="0" w:color="auto"/>
              <w:left w:val="single" w:sz="12" w:space="0" w:color="auto"/>
              <w:bottom w:val="single" w:sz="12" w:space="0" w:color="auto"/>
              <w:right w:val="single" w:sz="12" w:space="0" w:color="auto"/>
            </w:tcBorders>
          </w:tcPr>
          <w:p w:rsidR="008D1BE0" w:rsidRPr="0070295D" w:rsidRDefault="008D1BE0" w:rsidP="008D1BE0">
            <w:pPr>
              <w:spacing w:line="276" w:lineRule="auto"/>
              <w:rPr>
                <w:rFonts w:ascii="Verdana" w:hAnsi="Verdana"/>
                <w:b/>
                <w:sz w:val="16"/>
                <w:szCs w:val="16"/>
              </w:rPr>
            </w:pPr>
          </w:p>
        </w:tc>
        <w:tc>
          <w:tcPr>
            <w:tcW w:w="2288" w:type="dxa"/>
            <w:vMerge/>
            <w:tcBorders>
              <w:left w:val="single" w:sz="12" w:space="0" w:color="auto"/>
              <w:right w:val="single" w:sz="8" w:space="0" w:color="auto"/>
            </w:tcBorders>
            <w:vAlign w:val="center"/>
          </w:tcPr>
          <w:p w:rsidR="008D1BE0" w:rsidRPr="0070295D" w:rsidRDefault="008D1BE0" w:rsidP="008D1BE0">
            <w:pPr>
              <w:spacing w:line="276" w:lineRule="auto"/>
              <w:rPr>
                <w:rFonts w:ascii="Verdana" w:hAnsi="Verdana"/>
                <w:sz w:val="16"/>
                <w:szCs w:val="16"/>
              </w:rPr>
            </w:pPr>
          </w:p>
        </w:tc>
        <w:tc>
          <w:tcPr>
            <w:tcW w:w="2905" w:type="dxa"/>
            <w:gridSpan w:val="2"/>
            <w:tcBorders>
              <w:left w:val="single" w:sz="8" w:space="0" w:color="auto"/>
            </w:tcBorders>
            <w:vAlign w:val="center"/>
          </w:tcPr>
          <w:p w:rsidR="008D1BE0" w:rsidRPr="0070295D" w:rsidRDefault="008D1BE0" w:rsidP="008D1BE0">
            <w:pPr>
              <w:spacing w:line="276" w:lineRule="auto"/>
              <w:rPr>
                <w:rFonts w:ascii="Verdana" w:hAnsi="Verdana"/>
                <w:sz w:val="16"/>
                <w:szCs w:val="16"/>
              </w:rPr>
            </w:pPr>
            <w:proofErr w:type="spellStart"/>
            <w:r w:rsidRPr="00E257C5">
              <w:rPr>
                <w:rFonts w:ascii="Verdana" w:hAnsi="Verdana"/>
                <w:b/>
                <w:sz w:val="16"/>
                <w:szCs w:val="16"/>
              </w:rPr>
              <w:t>Fax</w:t>
            </w:r>
            <w:proofErr w:type="spellEnd"/>
            <w:r>
              <w:rPr>
                <w:rFonts w:ascii="Verdana" w:hAnsi="Verdana"/>
                <w:sz w:val="16"/>
                <w:szCs w:val="16"/>
              </w:rPr>
              <w:t>: 0224 294 05 01</w:t>
            </w:r>
          </w:p>
        </w:tc>
      </w:tr>
      <w:tr w:rsidR="008D1BE0" w:rsidRPr="00F26E66" w:rsidTr="0080798B">
        <w:trPr>
          <w:trHeight w:val="68"/>
          <w:jc w:val="center"/>
        </w:trPr>
        <w:tc>
          <w:tcPr>
            <w:tcW w:w="1590" w:type="dxa"/>
            <w:vMerge/>
            <w:tcBorders>
              <w:bottom w:val="single" w:sz="12" w:space="0" w:color="auto"/>
              <w:right w:val="single" w:sz="12" w:space="0" w:color="auto"/>
            </w:tcBorders>
          </w:tcPr>
          <w:p w:rsidR="008D1BE0" w:rsidRPr="0070295D" w:rsidRDefault="008D1BE0" w:rsidP="008D1BE0">
            <w:pPr>
              <w:spacing w:line="276" w:lineRule="auto"/>
              <w:rPr>
                <w:rFonts w:ascii="Verdana" w:hAnsi="Verdana"/>
                <w:b/>
                <w:sz w:val="16"/>
                <w:szCs w:val="16"/>
              </w:rPr>
            </w:pPr>
          </w:p>
        </w:tc>
        <w:tc>
          <w:tcPr>
            <w:tcW w:w="1903" w:type="dxa"/>
            <w:vMerge/>
            <w:tcBorders>
              <w:top w:val="single" w:sz="8" w:space="0" w:color="auto"/>
              <w:left w:val="single" w:sz="12" w:space="0" w:color="auto"/>
              <w:bottom w:val="single" w:sz="12" w:space="0" w:color="auto"/>
              <w:right w:val="single" w:sz="12" w:space="0" w:color="auto"/>
            </w:tcBorders>
          </w:tcPr>
          <w:p w:rsidR="008D1BE0" w:rsidRPr="0070295D" w:rsidRDefault="008D1BE0" w:rsidP="008D1BE0">
            <w:pPr>
              <w:spacing w:line="276" w:lineRule="auto"/>
              <w:rPr>
                <w:rFonts w:ascii="Verdana" w:hAnsi="Verdana"/>
                <w:b/>
                <w:sz w:val="16"/>
                <w:szCs w:val="16"/>
              </w:rPr>
            </w:pPr>
          </w:p>
        </w:tc>
        <w:tc>
          <w:tcPr>
            <w:tcW w:w="2288" w:type="dxa"/>
            <w:vMerge/>
            <w:tcBorders>
              <w:left w:val="single" w:sz="12" w:space="0" w:color="auto"/>
              <w:bottom w:val="single" w:sz="12" w:space="0" w:color="auto"/>
              <w:right w:val="single" w:sz="8" w:space="0" w:color="auto"/>
            </w:tcBorders>
            <w:vAlign w:val="center"/>
          </w:tcPr>
          <w:p w:rsidR="008D1BE0" w:rsidRPr="0070295D" w:rsidRDefault="008D1BE0" w:rsidP="008D1BE0">
            <w:pPr>
              <w:spacing w:line="276" w:lineRule="auto"/>
              <w:rPr>
                <w:rFonts w:ascii="Verdana" w:hAnsi="Verdana"/>
                <w:sz w:val="16"/>
                <w:szCs w:val="16"/>
              </w:rPr>
            </w:pPr>
          </w:p>
        </w:tc>
        <w:tc>
          <w:tcPr>
            <w:tcW w:w="2905" w:type="dxa"/>
            <w:gridSpan w:val="2"/>
            <w:tcBorders>
              <w:left w:val="single" w:sz="8" w:space="0" w:color="auto"/>
              <w:bottom w:val="single" w:sz="12" w:space="0" w:color="auto"/>
            </w:tcBorders>
            <w:vAlign w:val="center"/>
          </w:tcPr>
          <w:p w:rsidR="008D1BE0" w:rsidRDefault="008D1BE0" w:rsidP="008D1BE0">
            <w:pPr>
              <w:spacing w:line="276" w:lineRule="auto"/>
              <w:rPr>
                <w:rFonts w:ascii="Verdana" w:hAnsi="Verdana"/>
                <w:sz w:val="16"/>
                <w:szCs w:val="16"/>
              </w:rPr>
            </w:pPr>
            <w:r w:rsidRPr="00E257C5">
              <w:rPr>
                <w:rFonts w:ascii="Verdana" w:hAnsi="Verdana"/>
                <w:b/>
                <w:sz w:val="16"/>
                <w:szCs w:val="16"/>
              </w:rPr>
              <w:t>E-mail</w:t>
            </w:r>
            <w:r>
              <w:rPr>
                <w:rFonts w:ascii="Verdana" w:hAnsi="Verdana"/>
                <w:sz w:val="16"/>
                <w:szCs w:val="16"/>
              </w:rPr>
              <w:t>:</w:t>
            </w:r>
          </w:p>
          <w:p w:rsidR="008D1BE0" w:rsidRPr="0070295D" w:rsidRDefault="008D1BE0" w:rsidP="008D1BE0">
            <w:pPr>
              <w:spacing w:line="276" w:lineRule="auto"/>
              <w:rPr>
                <w:rFonts w:ascii="Verdana" w:hAnsi="Verdana"/>
                <w:sz w:val="16"/>
                <w:szCs w:val="16"/>
              </w:rPr>
            </w:pPr>
            <w:r>
              <w:rPr>
                <w:rFonts w:ascii="Verdana" w:hAnsi="Verdana"/>
                <w:sz w:val="16"/>
                <w:szCs w:val="16"/>
              </w:rPr>
              <w:t>zafercan@uludag.edu.tr</w:t>
            </w:r>
          </w:p>
        </w:tc>
      </w:tr>
    </w:tbl>
    <w:p w:rsidR="00EE5BAD" w:rsidRPr="00F26E66" w:rsidRDefault="00EE5BAD">
      <w:pPr>
        <w:rPr>
          <w:rFonts w:ascii="Verdana" w:hAnsi="Verdana"/>
        </w:rPr>
      </w:pPr>
    </w:p>
    <w:tbl>
      <w:tblPr>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495"/>
        <w:gridCol w:w="4129"/>
        <w:gridCol w:w="2835"/>
        <w:gridCol w:w="1220"/>
      </w:tblGrid>
      <w:tr w:rsidR="0017088F" w:rsidRPr="00F26E66" w:rsidTr="00080529">
        <w:trPr>
          <w:trHeight w:val="405"/>
          <w:jc w:val="center"/>
        </w:trPr>
        <w:tc>
          <w:tcPr>
            <w:tcW w:w="495" w:type="dxa"/>
            <w:tcBorders>
              <w:top w:val="single" w:sz="12" w:space="0" w:color="auto"/>
              <w:bottom w:val="single" w:sz="12" w:space="0" w:color="auto"/>
              <w:right w:val="single" w:sz="12" w:space="0" w:color="auto"/>
            </w:tcBorders>
          </w:tcPr>
          <w:p w:rsidR="0017088F" w:rsidRPr="00AF699F" w:rsidRDefault="0017088F" w:rsidP="00EE5BAD">
            <w:pPr>
              <w:jc w:val="center"/>
              <w:rPr>
                <w:rFonts w:ascii="Verdana" w:hAnsi="Verdana"/>
                <w:b/>
                <w:sz w:val="16"/>
                <w:szCs w:val="16"/>
              </w:rPr>
            </w:pPr>
            <w:r w:rsidRPr="00AF699F">
              <w:rPr>
                <w:rFonts w:ascii="Verdana" w:hAnsi="Verdana"/>
                <w:b/>
                <w:sz w:val="16"/>
                <w:szCs w:val="16"/>
              </w:rPr>
              <w:t>Sıra No</w:t>
            </w:r>
          </w:p>
        </w:tc>
        <w:tc>
          <w:tcPr>
            <w:tcW w:w="4129" w:type="dxa"/>
            <w:tcBorders>
              <w:top w:val="single" w:sz="12" w:space="0" w:color="auto"/>
              <w:left w:val="single" w:sz="12" w:space="0" w:color="auto"/>
              <w:bottom w:val="single" w:sz="12" w:space="0" w:color="auto"/>
              <w:right w:val="single" w:sz="12" w:space="0" w:color="auto"/>
            </w:tcBorders>
            <w:vAlign w:val="center"/>
          </w:tcPr>
          <w:p w:rsidR="0017088F" w:rsidRPr="002E24A1" w:rsidRDefault="0017088F" w:rsidP="00B80839">
            <w:pPr>
              <w:jc w:val="center"/>
              <w:rPr>
                <w:rFonts w:ascii="Verdana" w:hAnsi="Verdana"/>
                <w:b/>
                <w:sz w:val="16"/>
                <w:szCs w:val="16"/>
              </w:rPr>
            </w:pPr>
            <w:r w:rsidRPr="002E24A1">
              <w:rPr>
                <w:rFonts w:ascii="Verdana" w:hAnsi="Verdana"/>
                <w:b/>
                <w:sz w:val="16"/>
                <w:szCs w:val="16"/>
              </w:rPr>
              <w:t>Mal/Hizmet Cinsi</w:t>
            </w:r>
          </w:p>
        </w:tc>
        <w:tc>
          <w:tcPr>
            <w:tcW w:w="2835" w:type="dxa"/>
            <w:tcBorders>
              <w:top w:val="single" w:sz="12" w:space="0" w:color="auto"/>
              <w:left w:val="single" w:sz="12" w:space="0" w:color="auto"/>
              <w:bottom w:val="single" w:sz="12" w:space="0" w:color="auto"/>
              <w:right w:val="single" w:sz="12" w:space="0" w:color="auto"/>
            </w:tcBorders>
            <w:vAlign w:val="center"/>
          </w:tcPr>
          <w:p w:rsidR="0017088F" w:rsidRPr="002E24A1" w:rsidRDefault="0017088F" w:rsidP="0017088F">
            <w:pPr>
              <w:jc w:val="center"/>
              <w:rPr>
                <w:rFonts w:ascii="Verdana" w:hAnsi="Verdana"/>
                <w:b/>
                <w:sz w:val="16"/>
                <w:szCs w:val="16"/>
              </w:rPr>
            </w:pPr>
            <w:r w:rsidRPr="002E24A1">
              <w:rPr>
                <w:rFonts w:ascii="Verdana" w:hAnsi="Verdana"/>
                <w:b/>
                <w:sz w:val="16"/>
                <w:szCs w:val="16"/>
              </w:rPr>
              <w:t>Mal/Hizmet Özellikleri</w:t>
            </w:r>
          </w:p>
        </w:tc>
        <w:tc>
          <w:tcPr>
            <w:tcW w:w="1220" w:type="dxa"/>
            <w:tcBorders>
              <w:top w:val="single" w:sz="12" w:space="0" w:color="auto"/>
              <w:left w:val="single" w:sz="12" w:space="0" w:color="auto"/>
              <w:bottom w:val="single" w:sz="12" w:space="0" w:color="auto"/>
            </w:tcBorders>
            <w:vAlign w:val="center"/>
          </w:tcPr>
          <w:p w:rsidR="0017088F" w:rsidRPr="002E24A1" w:rsidRDefault="0017088F" w:rsidP="00B80839">
            <w:pPr>
              <w:jc w:val="center"/>
              <w:rPr>
                <w:rFonts w:ascii="Verdana" w:hAnsi="Verdana"/>
                <w:b/>
                <w:sz w:val="16"/>
                <w:szCs w:val="16"/>
              </w:rPr>
            </w:pPr>
            <w:r w:rsidRPr="002E24A1">
              <w:rPr>
                <w:rFonts w:ascii="Verdana" w:hAnsi="Verdana"/>
                <w:b/>
                <w:sz w:val="16"/>
                <w:szCs w:val="16"/>
              </w:rPr>
              <w:t>Miktarı</w:t>
            </w:r>
          </w:p>
        </w:tc>
      </w:tr>
      <w:tr w:rsidR="00C9040A" w:rsidRPr="00F26E66" w:rsidTr="0037030C">
        <w:trPr>
          <w:trHeight w:val="340"/>
          <w:jc w:val="center"/>
        </w:trPr>
        <w:tc>
          <w:tcPr>
            <w:tcW w:w="8679" w:type="dxa"/>
            <w:gridSpan w:val="4"/>
            <w:tcBorders>
              <w:top w:val="single" w:sz="12" w:space="0" w:color="auto"/>
              <w:bottom w:val="single" w:sz="8" w:space="0" w:color="auto"/>
            </w:tcBorders>
            <w:vAlign w:val="center"/>
          </w:tcPr>
          <w:p w:rsidR="00C9040A" w:rsidRPr="00F26E66" w:rsidRDefault="00E12EE4" w:rsidP="00C9040A">
            <w:pPr>
              <w:tabs>
                <w:tab w:val="left" w:pos="851"/>
              </w:tabs>
              <w:jc w:val="center"/>
              <w:rPr>
                <w:rFonts w:ascii="Verdana" w:hAnsi="Verdana"/>
                <w:sz w:val="16"/>
                <w:szCs w:val="16"/>
              </w:rPr>
            </w:pPr>
            <w:r>
              <w:rPr>
                <w:b/>
              </w:rPr>
              <w:t>Donanım</w:t>
            </w:r>
          </w:p>
        </w:tc>
      </w:tr>
      <w:tr w:rsidR="0096548E" w:rsidRPr="00F26E66" w:rsidTr="0052045D">
        <w:trPr>
          <w:trHeight w:val="340"/>
          <w:jc w:val="center"/>
        </w:trPr>
        <w:tc>
          <w:tcPr>
            <w:tcW w:w="495" w:type="dxa"/>
            <w:tcBorders>
              <w:top w:val="single" w:sz="12" w:space="0" w:color="auto"/>
              <w:bottom w:val="single" w:sz="8" w:space="0" w:color="auto"/>
              <w:right w:val="single" w:sz="12" w:space="0" w:color="auto"/>
            </w:tcBorders>
            <w:vAlign w:val="center"/>
          </w:tcPr>
          <w:p w:rsidR="0096548E" w:rsidRPr="00AF699F" w:rsidRDefault="0096548E" w:rsidP="0096548E">
            <w:pPr>
              <w:jc w:val="center"/>
              <w:rPr>
                <w:rFonts w:ascii="Verdana" w:hAnsi="Verdana"/>
                <w:b/>
                <w:sz w:val="16"/>
                <w:szCs w:val="16"/>
              </w:rPr>
            </w:pPr>
            <w:r w:rsidRPr="00AF699F">
              <w:rPr>
                <w:rFonts w:ascii="Verdana" w:hAnsi="Verdana"/>
                <w:b/>
                <w:sz w:val="16"/>
                <w:szCs w:val="16"/>
              </w:rPr>
              <w:t>1-</w:t>
            </w:r>
          </w:p>
        </w:tc>
        <w:tc>
          <w:tcPr>
            <w:tcW w:w="4129" w:type="dxa"/>
            <w:tcBorders>
              <w:top w:val="single" w:sz="12" w:space="0" w:color="auto"/>
              <w:left w:val="single" w:sz="12" w:space="0" w:color="auto"/>
              <w:right w:val="single" w:sz="12" w:space="0" w:color="auto"/>
            </w:tcBorders>
          </w:tcPr>
          <w:p w:rsidR="0096548E" w:rsidRPr="001F2818" w:rsidRDefault="0092085C" w:rsidP="0096548E">
            <w:pPr>
              <w:autoSpaceDE w:val="0"/>
              <w:autoSpaceDN w:val="0"/>
              <w:jc w:val="both"/>
              <w:rPr>
                <w:color w:val="000000"/>
              </w:rPr>
            </w:pPr>
            <w:r w:rsidRPr="00312C9F">
              <w:rPr>
                <w:b/>
                <w:sz w:val="22"/>
                <w:szCs w:val="22"/>
              </w:rPr>
              <w:t>Microsoft Eğitim Çözümleri Üyelik Anlaşması</w:t>
            </w:r>
            <w:r w:rsidRPr="001F2818">
              <w:rPr>
                <w:color w:val="000000"/>
              </w:rPr>
              <w:t xml:space="preserve"> </w:t>
            </w:r>
          </w:p>
        </w:tc>
        <w:tc>
          <w:tcPr>
            <w:tcW w:w="2835" w:type="dxa"/>
            <w:tcBorders>
              <w:top w:val="single" w:sz="12" w:space="0" w:color="auto"/>
              <w:left w:val="single" w:sz="12" w:space="0" w:color="auto"/>
              <w:bottom w:val="single" w:sz="8" w:space="0" w:color="auto"/>
              <w:right w:val="single" w:sz="12" w:space="0" w:color="auto"/>
            </w:tcBorders>
          </w:tcPr>
          <w:p w:rsidR="0096548E" w:rsidRDefault="00B930B7" w:rsidP="0096548E">
            <w:r>
              <w:t>Teknik Şartname</w:t>
            </w:r>
          </w:p>
        </w:tc>
        <w:tc>
          <w:tcPr>
            <w:tcW w:w="1220" w:type="dxa"/>
            <w:tcBorders>
              <w:top w:val="single" w:sz="12" w:space="0" w:color="auto"/>
              <w:left w:val="single" w:sz="12" w:space="0" w:color="auto"/>
            </w:tcBorders>
          </w:tcPr>
          <w:p w:rsidR="0096548E" w:rsidRDefault="00B930B7" w:rsidP="0096548E">
            <w:r>
              <w:t xml:space="preserve">     1</w:t>
            </w:r>
          </w:p>
        </w:tc>
      </w:tr>
      <w:tr w:rsidR="0096548E" w:rsidRPr="00F26E66" w:rsidTr="0052045D">
        <w:trPr>
          <w:trHeight w:val="340"/>
          <w:jc w:val="center"/>
        </w:trPr>
        <w:tc>
          <w:tcPr>
            <w:tcW w:w="495" w:type="dxa"/>
            <w:tcBorders>
              <w:top w:val="single" w:sz="8" w:space="0" w:color="auto"/>
              <w:bottom w:val="single" w:sz="8" w:space="0" w:color="auto"/>
              <w:right w:val="single" w:sz="12" w:space="0" w:color="auto"/>
            </w:tcBorders>
            <w:vAlign w:val="center"/>
          </w:tcPr>
          <w:p w:rsidR="0096548E" w:rsidRPr="00AF699F" w:rsidRDefault="0096548E" w:rsidP="0096548E">
            <w:pPr>
              <w:jc w:val="center"/>
              <w:rPr>
                <w:rFonts w:ascii="Verdana" w:hAnsi="Verdana"/>
                <w:b/>
                <w:sz w:val="16"/>
                <w:szCs w:val="16"/>
              </w:rPr>
            </w:pPr>
            <w:r w:rsidRPr="00AF699F">
              <w:rPr>
                <w:rFonts w:ascii="Verdana" w:hAnsi="Verdana"/>
                <w:b/>
                <w:sz w:val="16"/>
                <w:szCs w:val="16"/>
              </w:rPr>
              <w:t>2-</w:t>
            </w:r>
          </w:p>
        </w:tc>
        <w:tc>
          <w:tcPr>
            <w:tcW w:w="4129" w:type="dxa"/>
            <w:tcBorders>
              <w:left w:val="single" w:sz="12" w:space="0" w:color="auto"/>
              <w:right w:val="single" w:sz="12" w:space="0" w:color="auto"/>
            </w:tcBorders>
          </w:tcPr>
          <w:p w:rsidR="0096548E" w:rsidRPr="001F2818" w:rsidRDefault="0096548E" w:rsidP="0096548E">
            <w:pPr>
              <w:autoSpaceDE w:val="0"/>
              <w:autoSpaceDN w:val="0"/>
              <w:jc w:val="both"/>
              <w:rPr>
                <w:color w:val="000000"/>
              </w:rPr>
            </w:pPr>
          </w:p>
        </w:tc>
        <w:tc>
          <w:tcPr>
            <w:tcW w:w="2835" w:type="dxa"/>
            <w:tcBorders>
              <w:top w:val="single" w:sz="8" w:space="0" w:color="auto"/>
              <w:left w:val="single" w:sz="12" w:space="0" w:color="auto"/>
              <w:bottom w:val="single" w:sz="8" w:space="0" w:color="auto"/>
              <w:right w:val="single" w:sz="12" w:space="0" w:color="auto"/>
            </w:tcBorders>
          </w:tcPr>
          <w:p w:rsidR="0096548E" w:rsidRDefault="0096548E" w:rsidP="0096548E"/>
        </w:tc>
        <w:tc>
          <w:tcPr>
            <w:tcW w:w="1220" w:type="dxa"/>
            <w:tcBorders>
              <w:left w:val="single" w:sz="12" w:space="0" w:color="auto"/>
            </w:tcBorders>
          </w:tcPr>
          <w:p w:rsidR="0096548E" w:rsidRDefault="0096548E" w:rsidP="0096548E"/>
        </w:tc>
      </w:tr>
      <w:tr w:rsidR="0096548E" w:rsidRPr="00F26E66" w:rsidTr="0052045D">
        <w:trPr>
          <w:trHeight w:val="340"/>
          <w:jc w:val="center"/>
        </w:trPr>
        <w:tc>
          <w:tcPr>
            <w:tcW w:w="495" w:type="dxa"/>
            <w:tcBorders>
              <w:top w:val="single" w:sz="8" w:space="0" w:color="auto"/>
              <w:bottom w:val="single" w:sz="8" w:space="0" w:color="auto"/>
              <w:right w:val="single" w:sz="12" w:space="0" w:color="auto"/>
            </w:tcBorders>
            <w:vAlign w:val="center"/>
          </w:tcPr>
          <w:p w:rsidR="0096548E" w:rsidRPr="00AF699F" w:rsidRDefault="0096548E" w:rsidP="0096548E">
            <w:pPr>
              <w:jc w:val="center"/>
              <w:rPr>
                <w:rFonts w:ascii="Verdana" w:hAnsi="Verdana"/>
                <w:b/>
                <w:sz w:val="16"/>
                <w:szCs w:val="16"/>
              </w:rPr>
            </w:pPr>
            <w:r w:rsidRPr="00AF699F">
              <w:rPr>
                <w:rFonts w:ascii="Verdana" w:hAnsi="Verdana"/>
                <w:b/>
                <w:sz w:val="16"/>
                <w:szCs w:val="16"/>
              </w:rPr>
              <w:t>3-</w:t>
            </w:r>
          </w:p>
        </w:tc>
        <w:tc>
          <w:tcPr>
            <w:tcW w:w="4129" w:type="dxa"/>
            <w:tcBorders>
              <w:left w:val="single" w:sz="12" w:space="0" w:color="auto"/>
              <w:right w:val="single" w:sz="12" w:space="0" w:color="auto"/>
            </w:tcBorders>
          </w:tcPr>
          <w:p w:rsidR="0096548E" w:rsidRPr="001F2818" w:rsidRDefault="0096548E" w:rsidP="0096548E">
            <w:pPr>
              <w:autoSpaceDE w:val="0"/>
              <w:autoSpaceDN w:val="0"/>
              <w:jc w:val="both"/>
              <w:rPr>
                <w:color w:val="000000"/>
              </w:rPr>
            </w:pPr>
          </w:p>
        </w:tc>
        <w:tc>
          <w:tcPr>
            <w:tcW w:w="2835" w:type="dxa"/>
            <w:tcBorders>
              <w:top w:val="single" w:sz="8" w:space="0" w:color="auto"/>
              <w:left w:val="single" w:sz="12" w:space="0" w:color="auto"/>
              <w:bottom w:val="single" w:sz="8" w:space="0" w:color="auto"/>
              <w:right w:val="single" w:sz="12" w:space="0" w:color="auto"/>
            </w:tcBorders>
          </w:tcPr>
          <w:p w:rsidR="0096548E" w:rsidRDefault="0096548E" w:rsidP="0096548E"/>
        </w:tc>
        <w:tc>
          <w:tcPr>
            <w:tcW w:w="1220" w:type="dxa"/>
            <w:tcBorders>
              <w:left w:val="single" w:sz="12" w:space="0" w:color="auto"/>
            </w:tcBorders>
          </w:tcPr>
          <w:p w:rsidR="0096548E" w:rsidRDefault="0096548E" w:rsidP="0096548E"/>
        </w:tc>
      </w:tr>
      <w:tr w:rsidR="0096548E" w:rsidRPr="00F26E66" w:rsidTr="0052045D">
        <w:trPr>
          <w:trHeight w:val="340"/>
          <w:jc w:val="center"/>
        </w:trPr>
        <w:tc>
          <w:tcPr>
            <w:tcW w:w="495" w:type="dxa"/>
            <w:tcBorders>
              <w:top w:val="single" w:sz="8" w:space="0" w:color="auto"/>
              <w:bottom w:val="single" w:sz="8" w:space="0" w:color="auto"/>
              <w:right w:val="single" w:sz="12" w:space="0" w:color="auto"/>
            </w:tcBorders>
            <w:vAlign w:val="center"/>
          </w:tcPr>
          <w:p w:rsidR="0096548E" w:rsidRPr="00AF699F" w:rsidRDefault="0096548E" w:rsidP="0096548E">
            <w:pPr>
              <w:jc w:val="center"/>
              <w:rPr>
                <w:rFonts w:ascii="Verdana" w:hAnsi="Verdana"/>
                <w:b/>
                <w:sz w:val="16"/>
                <w:szCs w:val="16"/>
              </w:rPr>
            </w:pPr>
            <w:r w:rsidRPr="00AF699F">
              <w:rPr>
                <w:rFonts w:ascii="Verdana" w:hAnsi="Verdana"/>
                <w:b/>
                <w:sz w:val="16"/>
                <w:szCs w:val="16"/>
              </w:rPr>
              <w:t>4-</w:t>
            </w:r>
          </w:p>
        </w:tc>
        <w:tc>
          <w:tcPr>
            <w:tcW w:w="4129" w:type="dxa"/>
            <w:tcBorders>
              <w:left w:val="single" w:sz="12" w:space="0" w:color="auto"/>
              <w:right w:val="single" w:sz="12" w:space="0" w:color="auto"/>
            </w:tcBorders>
          </w:tcPr>
          <w:p w:rsidR="0096548E" w:rsidRPr="001F2818" w:rsidRDefault="0096548E" w:rsidP="0096548E">
            <w:pPr>
              <w:autoSpaceDE w:val="0"/>
              <w:autoSpaceDN w:val="0"/>
              <w:jc w:val="both"/>
              <w:rPr>
                <w:color w:val="000000"/>
              </w:rPr>
            </w:pPr>
          </w:p>
        </w:tc>
        <w:tc>
          <w:tcPr>
            <w:tcW w:w="2835" w:type="dxa"/>
            <w:tcBorders>
              <w:top w:val="single" w:sz="8" w:space="0" w:color="auto"/>
              <w:left w:val="single" w:sz="12" w:space="0" w:color="auto"/>
              <w:bottom w:val="single" w:sz="8" w:space="0" w:color="auto"/>
              <w:right w:val="single" w:sz="12" w:space="0" w:color="auto"/>
            </w:tcBorders>
          </w:tcPr>
          <w:p w:rsidR="0096548E" w:rsidRDefault="0096548E" w:rsidP="0096548E"/>
        </w:tc>
        <w:tc>
          <w:tcPr>
            <w:tcW w:w="1220" w:type="dxa"/>
            <w:tcBorders>
              <w:left w:val="single" w:sz="12" w:space="0" w:color="auto"/>
            </w:tcBorders>
          </w:tcPr>
          <w:p w:rsidR="0096548E" w:rsidRDefault="0096548E" w:rsidP="0096548E"/>
        </w:tc>
      </w:tr>
      <w:tr w:rsidR="0096548E" w:rsidRPr="00F26E66" w:rsidTr="0052045D">
        <w:trPr>
          <w:trHeight w:val="340"/>
          <w:jc w:val="center"/>
        </w:trPr>
        <w:tc>
          <w:tcPr>
            <w:tcW w:w="495" w:type="dxa"/>
            <w:tcBorders>
              <w:top w:val="single" w:sz="8" w:space="0" w:color="auto"/>
              <w:bottom w:val="single" w:sz="8" w:space="0" w:color="auto"/>
              <w:right w:val="single" w:sz="12" w:space="0" w:color="auto"/>
            </w:tcBorders>
            <w:vAlign w:val="center"/>
          </w:tcPr>
          <w:p w:rsidR="0096548E" w:rsidRPr="00AF699F" w:rsidRDefault="0096548E" w:rsidP="0096548E">
            <w:pPr>
              <w:jc w:val="center"/>
              <w:rPr>
                <w:rFonts w:ascii="Verdana" w:hAnsi="Verdana"/>
                <w:b/>
                <w:sz w:val="16"/>
                <w:szCs w:val="16"/>
              </w:rPr>
            </w:pPr>
            <w:r w:rsidRPr="00AF699F">
              <w:rPr>
                <w:rFonts w:ascii="Verdana" w:hAnsi="Verdana"/>
                <w:b/>
                <w:sz w:val="16"/>
                <w:szCs w:val="16"/>
              </w:rPr>
              <w:t>5-</w:t>
            </w:r>
          </w:p>
        </w:tc>
        <w:tc>
          <w:tcPr>
            <w:tcW w:w="4129" w:type="dxa"/>
            <w:tcBorders>
              <w:left w:val="single" w:sz="12" w:space="0" w:color="auto"/>
              <w:right w:val="single" w:sz="12" w:space="0" w:color="auto"/>
            </w:tcBorders>
          </w:tcPr>
          <w:p w:rsidR="0096548E" w:rsidRPr="001F2818" w:rsidRDefault="0096548E" w:rsidP="0096548E">
            <w:pPr>
              <w:autoSpaceDE w:val="0"/>
              <w:autoSpaceDN w:val="0"/>
              <w:jc w:val="both"/>
              <w:rPr>
                <w:color w:val="000000"/>
              </w:rPr>
            </w:pPr>
          </w:p>
        </w:tc>
        <w:tc>
          <w:tcPr>
            <w:tcW w:w="2835" w:type="dxa"/>
            <w:tcBorders>
              <w:top w:val="single" w:sz="8" w:space="0" w:color="auto"/>
              <w:left w:val="single" w:sz="12" w:space="0" w:color="auto"/>
              <w:bottom w:val="single" w:sz="8" w:space="0" w:color="auto"/>
              <w:right w:val="single" w:sz="12" w:space="0" w:color="auto"/>
            </w:tcBorders>
          </w:tcPr>
          <w:p w:rsidR="0096548E" w:rsidRDefault="0096548E" w:rsidP="0096548E"/>
        </w:tc>
        <w:tc>
          <w:tcPr>
            <w:tcW w:w="1220" w:type="dxa"/>
            <w:tcBorders>
              <w:left w:val="single" w:sz="12" w:space="0" w:color="auto"/>
            </w:tcBorders>
          </w:tcPr>
          <w:p w:rsidR="0096548E" w:rsidRDefault="0096548E" w:rsidP="0096548E"/>
        </w:tc>
      </w:tr>
      <w:tr w:rsidR="00333280" w:rsidRPr="00F26E66" w:rsidTr="00B64D6C">
        <w:trPr>
          <w:trHeight w:val="340"/>
          <w:jc w:val="center"/>
        </w:trPr>
        <w:tc>
          <w:tcPr>
            <w:tcW w:w="495" w:type="dxa"/>
            <w:tcBorders>
              <w:top w:val="single" w:sz="8" w:space="0" w:color="auto"/>
              <w:bottom w:val="single" w:sz="8" w:space="0" w:color="auto"/>
              <w:right w:val="single" w:sz="12" w:space="0" w:color="auto"/>
            </w:tcBorders>
            <w:vAlign w:val="center"/>
          </w:tcPr>
          <w:p w:rsidR="00333280" w:rsidRPr="00AF699F" w:rsidRDefault="00333280" w:rsidP="00B676B8">
            <w:pPr>
              <w:jc w:val="center"/>
              <w:rPr>
                <w:rFonts w:ascii="Verdana" w:hAnsi="Verdana"/>
                <w:b/>
                <w:sz w:val="16"/>
                <w:szCs w:val="16"/>
              </w:rPr>
            </w:pPr>
            <w:r>
              <w:rPr>
                <w:rFonts w:ascii="Verdana" w:hAnsi="Verdana"/>
                <w:b/>
                <w:sz w:val="16"/>
                <w:szCs w:val="16"/>
              </w:rPr>
              <w:t>6-</w:t>
            </w:r>
          </w:p>
        </w:tc>
        <w:tc>
          <w:tcPr>
            <w:tcW w:w="4129" w:type="dxa"/>
            <w:tcBorders>
              <w:left w:val="single" w:sz="12" w:space="0" w:color="auto"/>
              <w:right w:val="single" w:sz="12" w:space="0" w:color="auto"/>
            </w:tcBorders>
            <w:vAlign w:val="center"/>
          </w:tcPr>
          <w:p w:rsidR="00333280" w:rsidRPr="009365B7" w:rsidRDefault="00333280" w:rsidP="00333280">
            <w:pPr>
              <w:rPr>
                <w:rFonts w:ascii="Calibri" w:hAnsi="Calibri" w:cs="Calibri"/>
                <w:sz w:val="22"/>
                <w:szCs w:val="22"/>
              </w:rPr>
            </w:pPr>
          </w:p>
        </w:tc>
        <w:tc>
          <w:tcPr>
            <w:tcW w:w="2835" w:type="dxa"/>
            <w:tcBorders>
              <w:top w:val="single" w:sz="8" w:space="0" w:color="auto"/>
              <w:left w:val="single" w:sz="12" w:space="0" w:color="auto"/>
              <w:bottom w:val="single" w:sz="8" w:space="0" w:color="auto"/>
              <w:right w:val="single" w:sz="12" w:space="0" w:color="auto"/>
            </w:tcBorders>
            <w:vAlign w:val="center"/>
          </w:tcPr>
          <w:p w:rsidR="00333280" w:rsidRDefault="00333280" w:rsidP="00FC04B4">
            <w:pPr>
              <w:rPr>
                <w:rFonts w:ascii="Calibri" w:hAnsi="Calibri" w:cs="Calibri"/>
                <w:sz w:val="16"/>
                <w:szCs w:val="16"/>
              </w:rPr>
            </w:pPr>
          </w:p>
        </w:tc>
        <w:tc>
          <w:tcPr>
            <w:tcW w:w="1220" w:type="dxa"/>
            <w:tcBorders>
              <w:left w:val="single" w:sz="12" w:space="0" w:color="auto"/>
            </w:tcBorders>
            <w:vAlign w:val="center"/>
          </w:tcPr>
          <w:p w:rsidR="00333280" w:rsidRDefault="00333280" w:rsidP="005735D9">
            <w:pPr>
              <w:jc w:val="center"/>
              <w:rPr>
                <w:rFonts w:ascii="Verdana" w:hAnsi="Verdana"/>
                <w:sz w:val="16"/>
                <w:szCs w:val="16"/>
              </w:rPr>
            </w:pPr>
          </w:p>
        </w:tc>
      </w:tr>
      <w:tr w:rsidR="00333280" w:rsidRPr="00F26E66" w:rsidTr="00B64D6C">
        <w:trPr>
          <w:trHeight w:val="340"/>
          <w:jc w:val="center"/>
        </w:trPr>
        <w:tc>
          <w:tcPr>
            <w:tcW w:w="495" w:type="dxa"/>
            <w:tcBorders>
              <w:top w:val="single" w:sz="8" w:space="0" w:color="auto"/>
              <w:bottom w:val="single" w:sz="8" w:space="0" w:color="auto"/>
              <w:right w:val="single" w:sz="12" w:space="0" w:color="auto"/>
            </w:tcBorders>
            <w:vAlign w:val="center"/>
          </w:tcPr>
          <w:p w:rsidR="00333280" w:rsidRPr="00AF699F" w:rsidRDefault="00333280" w:rsidP="00B676B8">
            <w:pPr>
              <w:jc w:val="center"/>
              <w:rPr>
                <w:rFonts w:ascii="Verdana" w:hAnsi="Verdana"/>
                <w:b/>
                <w:sz w:val="16"/>
                <w:szCs w:val="16"/>
              </w:rPr>
            </w:pPr>
            <w:r>
              <w:rPr>
                <w:rFonts w:ascii="Verdana" w:hAnsi="Verdana"/>
                <w:b/>
                <w:sz w:val="16"/>
                <w:szCs w:val="16"/>
              </w:rPr>
              <w:t>7-</w:t>
            </w:r>
          </w:p>
        </w:tc>
        <w:tc>
          <w:tcPr>
            <w:tcW w:w="4129" w:type="dxa"/>
            <w:tcBorders>
              <w:left w:val="single" w:sz="12" w:space="0" w:color="auto"/>
              <w:right w:val="single" w:sz="12" w:space="0" w:color="auto"/>
            </w:tcBorders>
            <w:vAlign w:val="center"/>
          </w:tcPr>
          <w:p w:rsidR="00333280" w:rsidRPr="009365B7" w:rsidRDefault="00333280" w:rsidP="00333280">
            <w:pPr>
              <w:rPr>
                <w:rFonts w:ascii="Calibri" w:hAnsi="Calibri" w:cs="Calibri"/>
                <w:sz w:val="22"/>
                <w:szCs w:val="22"/>
              </w:rPr>
            </w:pPr>
          </w:p>
        </w:tc>
        <w:tc>
          <w:tcPr>
            <w:tcW w:w="2835" w:type="dxa"/>
            <w:tcBorders>
              <w:top w:val="single" w:sz="8" w:space="0" w:color="auto"/>
              <w:left w:val="single" w:sz="12" w:space="0" w:color="auto"/>
              <w:bottom w:val="single" w:sz="8" w:space="0" w:color="auto"/>
              <w:right w:val="single" w:sz="12" w:space="0" w:color="auto"/>
            </w:tcBorders>
            <w:vAlign w:val="center"/>
          </w:tcPr>
          <w:p w:rsidR="00333280" w:rsidRDefault="00333280" w:rsidP="00FC04B4">
            <w:pPr>
              <w:rPr>
                <w:rFonts w:ascii="Calibri" w:hAnsi="Calibri" w:cs="Calibri"/>
                <w:sz w:val="16"/>
                <w:szCs w:val="16"/>
              </w:rPr>
            </w:pPr>
          </w:p>
        </w:tc>
        <w:tc>
          <w:tcPr>
            <w:tcW w:w="1220" w:type="dxa"/>
            <w:tcBorders>
              <w:left w:val="single" w:sz="12" w:space="0" w:color="auto"/>
            </w:tcBorders>
            <w:vAlign w:val="center"/>
          </w:tcPr>
          <w:p w:rsidR="00333280" w:rsidRPr="00F26E66" w:rsidRDefault="00333280" w:rsidP="005735D9">
            <w:pPr>
              <w:jc w:val="center"/>
              <w:rPr>
                <w:rFonts w:ascii="Verdana" w:hAnsi="Verdana"/>
                <w:sz w:val="16"/>
                <w:szCs w:val="16"/>
              </w:rPr>
            </w:pPr>
          </w:p>
        </w:tc>
      </w:tr>
      <w:tr w:rsidR="00333280" w:rsidRPr="00F26E66" w:rsidTr="00B64D6C">
        <w:trPr>
          <w:trHeight w:val="340"/>
          <w:jc w:val="center"/>
        </w:trPr>
        <w:tc>
          <w:tcPr>
            <w:tcW w:w="495" w:type="dxa"/>
            <w:tcBorders>
              <w:top w:val="single" w:sz="8" w:space="0" w:color="auto"/>
              <w:bottom w:val="single" w:sz="8" w:space="0" w:color="auto"/>
              <w:right w:val="single" w:sz="12" w:space="0" w:color="auto"/>
            </w:tcBorders>
            <w:vAlign w:val="center"/>
          </w:tcPr>
          <w:p w:rsidR="00333280" w:rsidRPr="00AF699F" w:rsidRDefault="00333280" w:rsidP="00FA5F87">
            <w:pPr>
              <w:jc w:val="center"/>
              <w:rPr>
                <w:rFonts w:ascii="Verdana" w:hAnsi="Verdana"/>
                <w:b/>
                <w:sz w:val="16"/>
                <w:szCs w:val="16"/>
              </w:rPr>
            </w:pPr>
            <w:r>
              <w:rPr>
                <w:rFonts w:ascii="Verdana" w:hAnsi="Verdana"/>
                <w:b/>
                <w:sz w:val="16"/>
                <w:szCs w:val="16"/>
              </w:rPr>
              <w:t>8-</w:t>
            </w:r>
          </w:p>
        </w:tc>
        <w:tc>
          <w:tcPr>
            <w:tcW w:w="4129" w:type="dxa"/>
            <w:tcBorders>
              <w:left w:val="single" w:sz="12" w:space="0" w:color="auto"/>
              <w:right w:val="single" w:sz="12" w:space="0" w:color="auto"/>
            </w:tcBorders>
            <w:vAlign w:val="center"/>
          </w:tcPr>
          <w:p w:rsidR="00333280" w:rsidRPr="009365B7" w:rsidRDefault="00333280" w:rsidP="00333280">
            <w:pPr>
              <w:rPr>
                <w:rFonts w:ascii="Calibri" w:hAnsi="Calibri" w:cs="Calibri"/>
                <w:sz w:val="22"/>
                <w:szCs w:val="22"/>
              </w:rPr>
            </w:pPr>
          </w:p>
        </w:tc>
        <w:tc>
          <w:tcPr>
            <w:tcW w:w="2835" w:type="dxa"/>
            <w:tcBorders>
              <w:top w:val="single" w:sz="8" w:space="0" w:color="auto"/>
              <w:left w:val="single" w:sz="12" w:space="0" w:color="auto"/>
              <w:bottom w:val="single" w:sz="8" w:space="0" w:color="auto"/>
              <w:right w:val="single" w:sz="12" w:space="0" w:color="auto"/>
            </w:tcBorders>
            <w:vAlign w:val="center"/>
          </w:tcPr>
          <w:p w:rsidR="00333280" w:rsidRDefault="00333280" w:rsidP="00FC04B4">
            <w:pPr>
              <w:rPr>
                <w:rFonts w:ascii="Calibri" w:hAnsi="Calibri" w:cs="Calibri"/>
                <w:sz w:val="16"/>
                <w:szCs w:val="16"/>
              </w:rPr>
            </w:pPr>
          </w:p>
        </w:tc>
        <w:tc>
          <w:tcPr>
            <w:tcW w:w="1220" w:type="dxa"/>
            <w:tcBorders>
              <w:left w:val="single" w:sz="12" w:space="0" w:color="auto"/>
            </w:tcBorders>
            <w:vAlign w:val="center"/>
          </w:tcPr>
          <w:p w:rsidR="00333280" w:rsidRPr="00F26E66" w:rsidRDefault="00333280" w:rsidP="005735D9">
            <w:pPr>
              <w:jc w:val="center"/>
              <w:rPr>
                <w:rFonts w:ascii="Verdana" w:hAnsi="Verdana"/>
                <w:sz w:val="16"/>
                <w:szCs w:val="16"/>
              </w:rPr>
            </w:pPr>
          </w:p>
        </w:tc>
      </w:tr>
      <w:tr w:rsidR="00333280" w:rsidRPr="00F26E66" w:rsidTr="00B64D6C">
        <w:trPr>
          <w:trHeight w:val="340"/>
          <w:jc w:val="center"/>
        </w:trPr>
        <w:tc>
          <w:tcPr>
            <w:tcW w:w="495" w:type="dxa"/>
            <w:tcBorders>
              <w:top w:val="single" w:sz="8" w:space="0" w:color="auto"/>
              <w:bottom w:val="single" w:sz="8" w:space="0" w:color="auto"/>
              <w:right w:val="single" w:sz="12" w:space="0" w:color="auto"/>
            </w:tcBorders>
            <w:vAlign w:val="center"/>
          </w:tcPr>
          <w:p w:rsidR="00333280" w:rsidRPr="00AF699F" w:rsidRDefault="00333280" w:rsidP="00FA5F87">
            <w:pPr>
              <w:jc w:val="center"/>
              <w:rPr>
                <w:rFonts w:ascii="Verdana" w:hAnsi="Verdana"/>
                <w:b/>
                <w:sz w:val="16"/>
                <w:szCs w:val="16"/>
              </w:rPr>
            </w:pPr>
            <w:r>
              <w:rPr>
                <w:rFonts w:ascii="Verdana" w:hAnsi="Verdana"/>
                <w:b/>
                <w:sz w:val="16"/>
                <w:szCs w:val="16"/>
              </w:rPr>
              <w:t>9-</w:t>
            </w:r>
          </w:p>
        </w:tc>
        <w:tc>
          <w:tcPr>
            <w:tcW w:w="4129" w:type="dxa"/>
            <w:tcBorders>
              <w:left w:val="single" w:sz="12" w:space="0" w:color="auto"/>
              <w:right w:val="single" w:sz="12" w:space="0" w:color="auto"/>
            </w:tcBorders>
            <w:vAlign w:val="center"/>
          </w:tcPr>
          <w:p w:rsidR="00333280" w:rsidRPr="009365B7" w:rsidRDefault="00333280" w:rsidP="00333280">
            <w:pPr>
              <w:rPr>
                <w:rFonts w:ascii="Calibri" w:hAnsi="Calibri" w:cs="Calibri"/>
                <w:sz w:val="22"/>
                <w:szCs w:val="22"/>
              </w:rPr>
            </w:pPr>
          </w:p>
        </w:tc>
        <w:tc>
          <w:tcPr>
            <w:tcW w:w="2835" w:type="dxa"/>
            <w:tcBorders>
              <w:top w:val="single" w:sz="8" w:space="0" w:color="auto"/>
              <w:left w:val="single" w:sz="12" w:space="0" w:color="auto"/>
              <w:bottom w:val="single" w:sz="8" w:space="0" w:color="auto"/>
              <w:right w:val="single" w:sz="12" w:space="0" w:color="auto"/>
            </w:tcBorders>
            <w:vAlign w:val="center"/>
          </w:tcPr>
          <w:p w:rsidR="00333280" w:rsidRDefault="00333280" w:rsidP="00FC04B4">
            <w:pPr>
              <w:rPr>
                <w:rFonts w:ascii="Calibri" w:hAnsi="Calibri" w:cs="Calibri"/>
                <w:sz w:val="16"/>
                <w:szCs w:val="16"/>
              </w:rPr>
            </w:pPr>
          </w:p>
        </w:tc>
        <w:tc>
          <w:tcPr>
            <w:tcW w:w="1220" w:type="dxa"/>
            <w:tcBorders>
              <w:left w:val="single" w:sz="12" w:space="0" w:color="auto"/>
            </w:tcBorders>
            <w:vAlign w:val="center"/>
          </w:tcPr>
          <w:p w:rsidR="00333280" w:rsidRPr="00F26E66" w:rsidRDefault="00333280" w:rsidP="005735D9">
            <w:pPr>
              <w:jc w:val="center"/>
              <w:rPr>
                <w:rFonts w:ascii="Verdana" w:hAnsi="Verdana"/>
                <w:sz w:val="16"/>
                <w:szCs w:val="16"/>
              </w:rPr>
            </w:pPr>
          </w:p>
        </w:tc>
      </w:tr>
    </w:tbl>
    <w:p w:rsidR="00AF22A7" w:rsidRPr="00F26E66" w:rsidRDefault="00AF22A7">
      <w:pPr>
        <w:rPr>
          <w:rFonts w:ascii="Verdana" w:hAnsi="Verdana"/>
        </w:rPr>
      </w:pPr>
    </w:p>
    <w:p w:rsidR="00EE5BAD" w:rsidRPr="0035262B" w:rsidRDefault="005905A2" w:rsidP="005905A2">
      <w:pPr>
        <w:tabs>
          <w:tab w:val="left" w:pos="6780"/>
        </w:tabs>
        <w:rPr>
          <w:color w:val="000000"/>
          <w:spacing w:val="5"/>
        </w:rPr>
      </w:pPr>
      <w:r>
        <w:rPr>
          <w:rFonts w:ascii="Verdana" w:hAnsi="Verdana"/>
        </w:rPr>
        <w:tab/>
      </w:r>
    </w:p>
    <w:p w:rsidR="000E205D" w:rsidRDefault="00F41C2A" w:rsidP="0039077B">
      <w:pPr>
        <w:spacing w:before="72"/>
        <w:ind w:left="432" w:firstLine="273"/>
        <w:jc w:val="both"/>
        <w:rPr>
          <w:color w:val="000000"/>
          <w:spacing w:val="5"/>
        </w:rPr>
      </w:pPr>
      <w:r w:rsidRPr="00F41C2A">
        <w:t xml:space="preserve">Bursa Uludağ Üniversitesi’nde kullanılan masaüstü bilgisayar, dizüstü bilgisayar ve sunucu bilgisayarlarda kullanılacak olan işletim sistemi, sunucu yazılımları, ofis uygulamaları ve kullanıcı erişim yazılımlarına ait lisansları birbiri ile uyumlu çalışacak şekilde tedarik etmek, anlaşmaya </w:t>
      </w:r>
      <w:proofErr w:type="gramStart"/>
      <w:r w:rsidRPr="00F41C2A">
        <w:t>dahil</w:t>
      </w:r>
      <w:proofErr w:type="gramEnd"/>
      <w:r w:rsidRPr="00F41C2A">
        <w:t xml:space="preserve"> edilen lisansları yazılım güvencesi süresi boyunca güncellemelerini </w:t>
      </w:r>
      <w:r>
        <w:t xml:space="preserve">alımı yapılacak iş </w:t>
      </w:r>
      <w:r w:rsidR="00EF0473" w:rsidRPr="0039077B">
        <w:rPr>
          <w:color w:val="000000"/>
          <w:spacing w:val="5"/>
        </w:rPr>
        <w:t xml:space="preserve">için </w:t>
      </w:r>
      <w:r w:rsidR="001F41B9" w:rsidRPr="0039077B">
        <w:rPr>
          <w:color w:val="000000"/>
          <w:spacing w:val="5"/>
        </w:rPr>
        <w:t xml:space="preserve">teklifler </w:t>
      </w:r>
      <w:r w:rsidR="0018719C">
        <w:rPr>
          <w:color w:val="000000"/>
          <w:spacing w:val="5"/>
        </w:rPr>
        <w:t>23</w:t>
      </w:r>
      <w:r w:rsidR="009F77B8" w:rsidRPr="0039077B">
        <w:rPr>
          <w:color w:val="000000"/>
          <w:spacing w:val="5"/>
        </w:rPr>
        <w:t>/</w:t>
      </w:r>
      <w:r>
        <w:rPr>
          <w:color w:val="000000"/>
          <w:spacing w:val="5"/>
        </w:rPr>
        <w:t>09</w:t>
      </w:r>
      <w:r w:rsidR="001F41B9" w:rsidRPr="0039077B">
        <w:rPr>
          <w:color w:val="000000"/>
          <w:spacing w:val="5"/>
        </w:rPr>
        <w:t>/</w:t>
      </w:r>
      <w:r w:rsidR="00EE5BAD" w:rsidRPr="0039077B">
        <w:rPr>
          <w:color w:val="000000"/>
          <w:spacing w:val="5"/>
        </w:rPr>
        <w:t>20</w:t>
      </w:r>
      <w:r w:rsidR="00515BB0" w:rsidRPr="0039077B">
        <w:rPr>
          <w:color w:val="000000"/>
          <w:spacing w:val="5"/>
        </w:rPr>
        <w:t>1</w:t>
      </w:r>
      <w:r w:rsidR="00544577">
        <w:rPr>
          <w:color w:val="000000"/>
          <w:spacing w:val="5"/>
        </w:rPr>
        <w:t>9</w:t>
      </w:r>
      <w:r w:rsidR="00422021" w:rsidRPr="0039077B">
        <w:rPr>
          <w:color w:val="000000"/>
          <w:spacing w:val="5"/>
        </w:rPr>
        <w:t xml:space="preserve"> </w:t>
      </w:r>
      <w:r w:rsidR="00EE5BAD" w:rsidRPr="0039077B">
        <w:rPr>
          <w:color w:val="000000"/>
          <w:spacing w:val="5"/>
        </w:rPr>
        <w:t>tarih ve</w:t>
      </w:r>
      <w:r w:rsidR="00897C47" w:rsidRPr="0039077B">
        <w:rPr>
          <w:color w:val="000000"/>
          <w:spacing w:val="5"/>
        </w:rPr>
        <w:t xml:space="preserve"> </w:t>
      </w:r>
      <w:r w:rsidR="007A39FC" w:rsidRPr="0039077B">
        <w:rPr>
          <w:color w:val="000000"/>
          <w:spacing w:val="5"/>
        </w:rPr>
        <w:t xml:space="preserve">saat </w:t>
      </w:r>
      <w:r w:rsidR="00F83333" w:rsidRPr="0039077B">
        <w:rPr>
          <w:color w:val="000000"/>
          <w:spacing w:val="5"/>
        </w:rPr>
        <w:t>17</w:t>
      </w:r>
      <w:r w:rsidR="00812433" w:rsidRPr="0039077B">
        <w:rPr>
          <w:color w:val="000000"/>
          <w:spacing w:val="5"/>
        </w:rPr>
        <w:t>:00</w:t>
      </w:r>
      <w:r w:rsidR="00EE5BAD" w:rsidRPr="0039077B">
        <w:rPr>
          <w:color w:val="000000"/>
          <w:spacing w:val="5"/>
        </w:rPr>
        <w:t xml:space="preserve"> </w:t>
      </w:r>
      <w:r w:rsidR="004751BA" w:rsidRPr="0039077B">
        <w:rPr>
          <w:color w:val="000000"/>
          <w:spacing w:val="5"/>
        </w:rPr>
        <w:t>ye</w:t>
      </w:r>
      <w:r w:rsidR="00EE5BAD" w:rsidRPr="0039077B">
        <w:rPr>
          <w:color w:val="000000"/>
          <w:spacing w:val="5"/>
        </w:rPr>
        <w:t xml:space="preserve"> kadar U.Ü. Rektörlüğü </w:t>
      </w:r>
      <w:r w:rsidR="00F10EAD" w:rsidRPr="0039077B">
        <w:rPr>
          <w:color w:val="000000"/>
          <w:spacing w:val="5"/>
        </w:rPr>
        <w:t xml:space="preserve">Bilgi İşlem Daire </w:t>
      </w:r>
      <w:r w:rsidR="00EE5BAD" w:rsidRPr="0039077B">
        <w:rPr>
          <w:color w:val="000000"/>
          <w:spacing w:val="5"/>
        </w:rPr>
        <w:t>Başkanlığı</w:t>
      </w:r>
      <w:r w:rsidR="00F10EAD" w:rsidRPr="0039077B">
        <w:rPr>
          <w:color w:val="000000"/>
          <w:spacing w:val="5"/>
        </w:rPr>
        <w:t>na</w:t>
      </w:r>
      <w:r w:rsidR="00B54AA6" w:rsidRPr="0039077B">
        <w:rPr>
          <w:color w:val="000000"/>
          <w:spacing w:val="5"/>
        </w:rPr>
        <w:t xml:space="preserve"> elden </w:t>
      </w:r>
      <w:r w:rsidR="00EE5BAD" w:rsidRPr="0039077B">
        <w:rPr>
          <w:color w:val="000000"/>
          <w:spacing w:val="5"/>
        </w:rPr>
        <w:t>teslim</w:t>
      </w:r>
      <w:r w:rsidR="00B54AA6" w:rsidRPr="0039077B">
        <w:rPr>
          <w:color w:val="000000"/>
          <w:spacing w:val="5"/>
        </w:rPr>
        <w:t xml:space="preserve"> edileceği gibi posta yoluyla da gönderilebilir.</w:t>
      </w:r>
      <w:r w:rsidR="00326994" w:rsidRPr="0039077B">
        <w:rPr>
          <w:color w:val="000000"/>
          <w:spacing w:val="5"/>
        </w:rPr>
        <w:t xml:space="preserve"> </w:t>
      </w:r>
    </w:p>
    <w:p w:rsidR="00EE5BAD" w:rsidRPr="0039077B" w:rsidRDefault="00326994" w:rsidP="0039077B">
      <w:pPr>
        <w:spacing w:before="72"/>
        <w:ind w:left="432" w:firstLine="273"/>
        <w:jc w:val="both"/>
        <w:rPr>
          <w:color w:val="000000"/>
          <w:spacing w:val="5"/>
        </w:rPr>
      </w:pPr>
      <w:r w:rsidRPr="0039077B">
        <w:rPr>
          <w:b/>
          <w:color w:val="000000"/>
          <w:spacing w:val="5"/>
        </w:rPr>
        <w:t xml:space="preserve">(Not: </w:t>
      </w:r>
      <w:proofErr w:type="spellStart"/>
      <w:r w:rsidRPr="0039077B">
        <w:rPr>
          <w:b/>
          <w:color w:val="000000"/>
          <w:spacing w:val="5"/>
        </w:rPr>
        <w:t>Fax</w:t>
      </w:r>
      <w:proofErr w:type="spellEnd"/>
      <w:r w:rsidRPr="0039077B">
        <w:rPr>
          <w:b/>
          <w:color w:val="000000"/>
          <w:spacing w:val="5"/>
        </w:rPr>
        <w:t xml:space="preserve"> ile gönderilen teklifler</w:t>
      </w:r>
      <w:r w:rsidR="00985EDD" w:rsidRPr="0039077B">
        <w:rPr>
          <w:b/>
          <w:color w:val="000000"/>
          <w:spacing w:val="5"/>
        </w:rPr>
        <w:t xml:space="preserve"> geçerli sayılmayacaktır</w:t>
      </w:r>
      <w:r w:rsidRPr="0039077B">
        <w:rPr>
          <w:b/>
          <w:color w:val="000000"/>
          <w:spacing w:val="5"/>
        </w:rPr>
        <w:t>.)</w:t>
      </w:r>
    </w:p>
    <w:p w:rsidR="008A5F56" w:rsidRPr="0046767E" w:rsidRDefault="008A5F56" w:rsidP="008A5F56">
      <w:pPr>
        <w:numPr>
          <w:ilvl w:val="0"/>
          <w:numId w:val="1"/>
        </w:numPr>
        <w:spacing w:line="276" w:lineRule="auto"/>
        <w:jc w:val="both"/>
        <w:rPr>
          <w:rFonts w:ascii="Verdana" w:hAnsi="Verdana"/>
          <w:sz w:val="18"/>
          <w:szCs w:val="18"/>
        </w:rPr>
      </w:pPr>
      <w:r w:rsidRPr="0046767E">
        <w:rPr>
          <w:rFonts w:ascii="Verdana" w:hAnsi="Verdana"/>
          <w:sz w:val="18"/>
          <w:szCs w:val="18"/>
        </w:rPr>
        <w:t>Teklif mektubu imzalı ve kaşeli olmalıdır.</w:t>
      </w:r>
    </w:p>
    <w:p w:rsidR="008A5F56" w:rsidRPr="0046767E" w:rsidRDefault="008A5F56" w:rsidP="008A5F56">
      <w:pPr>
        <w:numPr>
          <w:ilvl w:val="0"/>
          <w:numId w:val="1"/>
        </w:numPr>
        <w:spacing w:line="276" w:lineRule="auto"/>
        <w:jc w:val="both"/>
        <w:rPr>
          <w:rFonts w:ascii="Verdana" w:hAnsi="Verdana"/>
          <w:sz w:val="18"/>
          <w:szCs w:val="18"/>
        </w:rPr>
      </w:pPr>
      <w:r w:rsidRPr="0046767E">
        <w:rPr>
          <w:rFonts w:ascii="Verdana" w:hAnsi="Verdana"/>
          <w:sz w:val="18"/>
          <w:szCs w:val="18"/>
        </w:rPr>
        <w:t>Teklifin hangi tarihe kadar geçerli olduğu belirtilmelidir.</w:t>
      </w:r>
    </w:p>
    <w:p w:rsidR="008A5F56" w:rsidRPr="0046767E" w:rsidRDefault="008A5F56" w:rsidP="008A5F56">
      <w:pPr>
        <w:numPr>
          <w:ilvl w:val="0"/>
          <w:numId w:val="1"/>
        </w:numPr>
        <w:spacing w:line="276" w:lineRule="auto"/>
        <w:jc w:val="both"/>
        <w:rPr>
          <w:rFonts w:ascii="Verdana" w:hAnsi="Verdana"/>
          <w:sz w:val="18"/>
          <w:szCs w:val="18"/>
        </w:rPr>
      </w:pPr>
      <w:r w:rsidRPr="0046767E">
        <w:rPr>
          <w:rFonts w:ascii="Verdana" w:hAnsi="Verdana"/>
          <w:sz w:val="18"/>
          <w:szCs w:val="18"/>
        </w:rPr>
        <w:t>Sipariş sonrasında mal/hizmetin kaç günde teslim edileceği belirtilmelidir.</w:t>
      </w:r>
    </w:p>
    <w:p w:rsidR="008A5F56" w:rsidRPr="0046767E" w:rsidRDefault="008A5F56" w:rsidP="008A5F56">
      <w:pPr>
        <w:numPr>
          <w:ilvl w:val="0"/>
          <w:numId w:val="1"/>
        </w:numPr>
        <w:spacing w:line="276" w:lineRule="auto"/>
        <w:jc w:val="both"/>
        <w:rPr>
          <w:rFonts w:ascii="Verdana" w:hAnsi="Verdana"/>
          <w:sz w:val="18"/>
          <w:szCs w:val="18"/>
        </w:rPr>
      </w:pPr>
      <w:r w:rsidRPr="0046767E">
        <w:rPr>
          <w:rFonts w:ascii="Verdana" w:hAnsi="Verdana"/>
          <w:sz w:val="18"/>
          <w:szCs w:val="18"/>
        </w:rPr>
        <w:t>Teklif mektubuna dosya numarası yazılmalıdır.</w:t>
      </w:r>
    </w:p>
    <w:p w:rsidR="008A5F56" w:rsidRPr="0046767E" w:rsidRDefault="008A5F56" w:rsidP="008A5F56">
      <w:pPr>
        <w:numPr>
          <w:ilvl w:val="0"/>
          <w:numId w:val="1"/>
        </w:numPr>
        <w:spacing w:line="276" w:lineRule="auto"/>
        <w:jc w:val="both"/>
        <w:rPr>
          <w:rFonts w:ascii="Verdana" w:hAnsi="Verdana"/>
          <w:sz w:val="18"/>
          <w:szCs w:val="18"/>
        </w:rPr>
      </w:pPr>
      <w:r w:rsidRPr="0046767E">
        <w:rPr>
          <w:rFonts w:ascii="Verdana" w:hAnsi="Verdana"/>
          <w:sz w:val="18"/>
          <w:szCs w:val="18"/>
        </w:rPr>
        <w:t xml:space="preserve">Kısmi teklif </w:t>
      </w:r>
      <w:r w:rsidR="00C9040A">
        <w:rPr>
          <w:rFonts w:ascii="Verdana" w:hAnsi="Verdana"/>
          <w:sz w:val="18"/>
          <w:szCs w:val="18"/>
        </w:rPr>
        <w:t>verilmeyecektir.</w:t>
      </w:r>
    </w:p>
    <w:p w:rsidR="008A5F56" w:rsidRPr="0046767E" w:rsidRDefault="008A5F56" w:rsidP="008A5F56">
      <w:pPr>
        <w:numPr>
          <w:ilvl w:val="0"/>
          <w:numId w:val="1"/>
        </w:numPr>
        <w:spacing w:line="276" w:lineRule="auto"/>
        <w:jc w:val="both"/>
        <w:rPr>
          <w:rFonts w:ascii="Verdana" w:hAnsi="Verdana"/>
          <w:sz w:val="18"/>
          <w:szCs w:val="18"/>
        </w:rPr>
      </w:pPr>
      <w:r w:rsidRPr="0046767E">
        <w:rPr>
          <w:rFonts w:ascii="Verdana" w:hAnsi="Verdana"/>
          <w:sz w:val="18"/>
          <w:szCs w:val="18"/>
        </w:rPr>
        <w:t>Mal/Hizmetle ilgili her türlü giderler (Montaj, nakliye, sigorta, vergi, vb.) tedarikçiye aittir.</w:t>
      </w:r>
    </w:p>
    <w:p w:rsidR="00273A61" w:rsidRPr="0046767E" w:rsidRDefault="00273A61" w:rsidP="008A5F56">
      <w:pPr>
        <w:numPr>
          <w:ilvl w:val="0"/>
          <w:numId w:val="1"/>
        </w:numPr>
        <w:spacing w:line="276" w:lineRule="auto"/>
        <w:jc w:val="both"/>
        <w:rPr>
          <w:rFonts w:ascii="Verdana" w:hAnsi="Verdana"/>
          <w:sz w:val="18"/>
          <w:szCs w:val="18"/>
        </w:rPr>
      </w:pPr>
      <w:r w:rsidRPr="0046767E">
        <w:rPr>
          <w:rFonts w:ascii="Verdana" w:hAnsi="Verdana"/>
          <w:sz w:val="18"/>
          <w:szCs w:val="18"/>
        </w:rPr>
        <w:t xml:space="preserve">Teklifler </w:t>
      </w:r>
      <w:r w:rsidRPr="0046767E">
        <w:rPr>
          <w:rFonts w:ascii="Verdana" w:hAnsi="Verdana"/>
          <w:b/>
          <w:sz w:val="18"/>
          <w:szCs w:val="18"/>
        </w:rPr>
        <w:t>KDV hariç</w:t>
      </w:r>
      <w:r w:rsidRPr="0046767E">
        <w:rPr>
          <w:rFonts w:ascii="Verdana" w:hAnsi="Verdana"/>
          <w:sz w:val="18"/>
          <w:szCs w:val="18"/>
        </w:rPr>
        <w:t xml:space="preserve"> olarak </w:t>
      </w:r>
      <w:r w:rsidRPr="0046767E">
        <w:rPr>
          <w:rFonts w:ascii="Verdana" w:hAnsi="Verdana"/>
          <w:b/>
          <w:sz w:val="18"/>
          <w:szCs w:val="18"/>
        </w:rPr>
        <w:t>TL</w:t>
      </w:r>
      <w:r w:rsidRPr="0046767E">
        <w:rPr>
          <w:rFonts w:ascii="Verdana" w:hAnsi="Verdana"/>
          <w:sz w:val="18"/>
          <w:szCs w:val="18"/>
        </w:rPr>
        <w:t xml:space="preserve"> cinsinden verilmelidir. (TL cinsinden verilmeye</w:t>
      </w:r>
      <w:r w:rsidR="008907E2" w:rsidRPr="0046767E">
        <w:rPr>
          <w:rFonts w:ascii="Verdana" w:hAnsi="Verdana"/>
          <w:sz w:val="18"/>
          <w:szCs w:val="18"/>
        </w:rPr>
        <w:t>n</w:t>
      </w:r>
      <w:r w:rsidRPr="0046767E">
        <w:rPr>
          <w:rFonts w:ascii="Verdana" w:hAnsi="Verdana"/>
          <w:sz w:val="18"/>
          <w:szCs w:val="18"/>
        </w:rPr>
        <w:t xml:space="preserve"> teklifler değerlendirmeye alınmayacaktır.)</w:t>
      </w:r>
    </w:p>
    <w:p w:rsidR="00273A61" w:rsidRPr="0046767E" w:rsidRDefault="00273A61" w:rsidP="008A5F56">
      <w:pPr>
        <w:numPr>
          <w:ilvl w:val="0"/>
          <w:numId w:val="1"/>
        </w:numPr>
        <w:spacing w:line="276" w:lineRule="auto"/>
        <w:jc w:val="both"/>
        <w:rPr>
          <w:rFonts w:ascii="Verdana" w:hAnsi="Verdana"/>
          <w:sz w:val="18"/>
          <w:szCs w:val="18"/>
        </w:rPr>
      </w:pPr>
      <w:r w:rsidRPr="0046767E">
        <w:rPr>
          <w:rFonts w:ascii="Verdana" w:hAnsi="Verdana"/>
          <w:sz w:val="18"/>
          <w:szCs w:val="18"/>
        </w:rPr>
        <w:t>Mal/Hizmet ile ilgili Garanti verilmelidir. (4077 sayılı Tüketici Korunması hakkında kanun ve ilgili mevzuat gereği)</w:t>
      </w:r>
    </w:p>
    <w:p w:rsidR="0043275F" w:rsidRDefault="00273A61" w:rsidP="0043275F">
      <w:pPr>
        <w:numPr>
          <w:ilvl w:val="0"/>
          <w:numId w:val="1"/>
        </w:numPr>
        <w:spacing w:line="276" w:lineRule="auto"/>
        <w:jc w:val="both"/>
        <w:rPr>
          <w:rFonts w:ascii="Verdana" w:hAnsi="Verdana"/>
          <w:sz w:val="18"/>
          <w:szCs w:val="18"/>
        </w:rPr>
      </w:pPr>
      <w:r w:rsidRPr="0046767E">
        <w:rPr>
          <w:rFonts w:ascii="Verdana" w:hAnsi="Verdana"/>
          <w:sz w:val="18"/>
          <w:szCs w:val="18"/>
        </w:rPr>
        <w:t>Teklifler sıra numaralarına göre verilecektir.</w:t>
      </w:r>
    </w:p>
    <w:p w:rsidR="00C03F94" w:rsidRDefault="00C03F94" w:rsidP="0043275F">
      <w:pPr>
        <w:numPr>
          <w:ilvl w:val="0"/>
          <w:numId w:val="1"/>
        </w:numPr>
        <w:spacing w:line="276" w:lineRule="auto"/>
        <w:jc w:val="both"/>
        <w:rPr>
          <w:rFonts w:ascii="Verdana" w:hAnsi="Verdana"/>
          <w:sz w:val="18"/>
          <w:szCs w:val="18"/>
        </w:rPr>
      </w:pPr>
      <w:r>
        <w:rPr>
          <w:rFonts w:ascii="Verdana" w:hAnsi="Verdana"/>
          <w:sz w:val="18"/>
          <w:szCs w:val="18"/>
        </w:rPr>
        <w:t xml:space="preserve">Sipariş edilen mal/hizmetin teklifte  belirtilen tarihe kadar teslim </w:t>
      </w:r>
      <w:proofErr w:type="gramStart"/>
      <w:r>
        <w:rPr>
          <w:rFonts w:ascii="Verdana" w:hAnsi="Verdana"/>
          <w:sz w:val="18"/>
          <w:szCs w:val="18"/>
        </w:rPr>
        <w:t xml:space="preserve">edilmesi , </w:t>
      </w:r>
      <w:r w:rsidR="002F627A">
        <w:rPr>
          <w:rFonts w:ascii="Verdana" w:hAnsi="Verdana"/>
          <w:sz w:val="18"/>
          <w:szCs w:val="18"/>
        </w:rPr>
        <w:t>belirtilen</w:t>
      </w:r>
      <w:proofErr w:type="gramEnd"/>
      <w:r w:rsidR="002F627A">
        <w:rPr>
          <w:rFonts w:ascii="Verdana" w:hAnsi="Verdana"/>
          <w:sz w:val="18"/>
          <w:szCs w:val="18"/>
        </w:rPr>
        <w:t xml:space="preserve"> tarihten  sonra </w:t>
      </w:r>
      <w:r>
        <w:rPr>
          <w:rFonts w:ascii="Verdana" w:hAnsi="Verdana"/>
          <w:sz w:val="18"/>
          <w:szCs w:val="18"/>
        </w:rPr>
        <w:t xml:space="preserve"> teslim edilme</w:t>
      </w:r>
      <w:r w:rsidR="00C96D75">
        <w:rPr>
          <w:rFonts w:ascii="Verdana" w:hAnsi="Verdana"/>
          <w:sz w:val="18"/>
          <w:szCs w:val="18"/>
        </w:rPr>
        <w:t xml:space="preserve">k istenilmesi </w:t>
      </w:r>
      <w:r w:rsidR="002F627A">
        <w:rPr>
          <w:rFonts w:ascii="Verdana" w:hAnsi="Verdana"/>
          <w:sz w:val="18"/>
          <w:szCs w:val="18"/>
        </w:rPr>
        <w:t xml:space="preserve"> halinde idare tarafından mal/hizmetin kabulü yapılmayacaktır.</w:t>
      </w:r>
    </w:p>
    <w:p w:rsidR="00474A0A" w:rsidRPr="00543C81" w:rsidRDefault="00A34FEA" w:rsidP="0043275F">
      <w:pPr>
        <w:numPr>
          <w:ilvl w:val="0"/>
          <w:numId w:val="1"/>
        </w:numPr>
        <w:spacing w:line="276" w:lineRule="auto"/>
        <w:jc w:val="both"/>
        <w:rPr>
          <w:rFonts w:ascii="Verdana" w:hAnsi="Verdana"/>
          <w:b/>
          <w:sz w:val="18"/>
          <w:szCs w:val="18"/>
        </w:rPr>
      </w:pPr>
      <w:r w:rsidRPr="00543C81">
        <w:rPr>
          <w:rFonts w:ascii="Verdana" w:hAnsi="Verdana"/>
          <w:b/>
          <w:sz w:val="18"/>
          <w:szCs w:val="18"/>
        </w:rPr>
        <w:t>Aşağıda idare tarafından standart hale getirilen teklif mektubu eksiksiz doldurulup gönderilmesi halinde geçerli sayılacaktır.</w:t>
      </w:r>
    </w:p>
    <w:p w:rsidR="00D23B7D" w:rsidRPr="0046767E" w:rsidRDefault="00D23B7D" w:rsidP="00E918E1">
      <w:pPr>
        <w:ind w:left="708"/>
        <w:jc w:val="center"/>
        <w:rPr>
          <w:rStyle w:val="Gl"/>
          <w:rFonts w:ascii="Verdana" w:hAnsi="Verdana" w:cs="Tahoma"/>
          <w:b w:val="0"/>
          <w:sz w:val="18"/>
          <w:szCs w:val="18"/>
        </w:rPr>
      </w:pPr>
      <w:r w:rsidRPr="0046767E">
        <w:rPr>
          <w:rFonts w:ascii="Verdana" w:hAnsi="Verdana"/>
          <w:b/>
          <w:sz w:val="18"/>
          <w:szCs w:val="18"/>
        </w:rPr>
        <w:t xml:space="preserve">Adres: </w:t>
      </w:r>
      <w:r w:rsidRPr="0046767E">
        <w:rPr>
          <w:rStyle w:val="Gl"/>
          <w:rFonts w:ascii="Verdana" w:hAnsi="Verdana" w:cs="Tahoma"/>
          <w:b w:val="0"/>
          <w:sz w:val="18"/>
          <w:szCs w:val="18"/>
        </w:rPr>
        <w:t xml:space="preserve">Uludağ Üniversitesi Rektörlüğü </w:t>
      </w:r>
      <w:r w:rsidR="00F10EAD">
        <w:rPr>
          <w:rStyle w:val="Gl"/>
          <w:rFonts w:ascii="Verdana" w:hAnsi="Verdana" w:cs="Tahoma"/>
          <w:b w:val="0"/>
          <w:sz w:val="18"/>
          <w:szCs w:val="18"/>
        </w:rPr>
        <w:t>–</w:t>
      </w:r>
      <w:r w:rsidRPr="0046767E">
        <w:rPr>
          <w:rStyle w:val="Gl"/>
          <w:rFonts w:ascii="Verdana" w:hAnsi="Verdana" w:cs="Tahoma"/>
          <w:b w:val="0"/>
          <w:sz w:val="18"/>
          <w:szCs w:val="18"/>
        </w:rPr>
        <w:t xml:space="preserve"> </w:t>
      </w:r>
      <w:r w:rsidR="00F10EAD">
        <w:rPr>
          <w:rStyle w:val="Gl"/>
          <w:rFonts w:ascii="Verdana" w:hAnsi="Verdana" w:cs="Tahoma"/>
          <w:b w:val="0"/>
          <w:sz w:val="18"/>
          <w:szCs w:val="18"/>
        </w:rPr>
        <w:t>Bilgi İşlem</w:t>
      </w:r>
      <w:r w:rsidRPr="0046767E">
        <w:rPr>
          <w:rStyle w:val="Gl"/>
          <w:rFonts w:ascii="Verdana" w:hAnsi="Verdana" w:cs="Tahoma"/>
          <w:b w:val="0"/>
          <w:sz w:val="18"/>
          <w:szCs w:val="18"/>
        </w:rPr>
        <w:t xml:space="preserve"> Daire Başkanlığı</w:t>
      </w:r>
      <w:r w:rsidR="00E918E1" w:rsidRPr="0046767E">
        <w:rPr>
          <w:rStyle w:val="Gl"/>
          <w:rFonts w:ascii="Verdana" w:hAnsi="Verdana" w:cs="Tahoma"/>
          <w:b w:val="0"/>
          <w:sz w:val="18"/>
          <w:szCs w:val="18"/>
        </w:rPr>
        <w:t xml:space="preserve"> </w:t>
      </w:r>
      <w:proofErr w:type="spellStart"/>
      <w:r w:rsidRPr="0046767E">
        <w:rPr>
          <w:rStyle w:val="Gl"/>
          <w:rFonts w:ascii="Verdana" w:hAnsi="Verdana" w:cs="Tahoma"/>
          <w:b w:val="0"/>
          <w:sz w:val="18"/>
          <w:szCs w:val="18"/>
        </w:rPr>
        <w:t>Görükle</w:t>
      </w:r>
      <w:proofErr w:type="spellEnd"/>
      <w:r w:rsidRPr="0046767E">
        <w:rPr>
          <w:rStyle w:val="Gl"/>
          <w:rFonts w:ascii="Verdana" w:hAnsi="Verdana" w:cs="Tahoma"/>
          <w:b w:val="0"/>
          <w:sz w:val="18"/>
          <w:szCs w:val="18"/>
        </w:rPr>
        <w:t xml:space="preserve"> </w:t>
      </w:r>
      <w:proofErr w:type="spellStart"/>
      <w:r w:rsidRPr="0046767E">
        <w:rPr>
          <w:rStyle w:val="Gl"/>
          <w:rFonts w:ascii="Verdana" w:hAnsi="Verdana" w:cs="Tahoma"/>
          <w:b w:val="0"/>
          <w:sz w:val="18"/>
          <w:szCs w:val="18"/>
        </w:rPr>
        <w:t>Kampusü</w:t>
      </w:r>
      <w:proofErr w:type="spellEnd"/>
      <w:r w:rsidRPr="0046767E">
        <w:rPr>
          <w:rStyle w:val="Gl"/>
          <w:rFonts w:ascii="Verdana" w:hAnsi="Verdana" w:cs="Tahoma"/>
          <w:b w:val="0"/>
          <w:sz w:val="18"/>
          <w:szCs w:val="18"/>
        </w:rPr>
        <w:t xml:space="preserve"> 16059 Nilüfer / BURSA</w:t>
      </w:r>
    </w:p>
    <w:p w:rsidR="003461BC" w:rsidRPr="003F0F85" w:rsidRDefault="0077316F" w:rsidP="003F0F85">
      <w:pPr>
        <w:ind w:firstLine="705"/>
        <w:rPr>
          <w:rFonts w:ascii="Verdana" w:hAnsi="Verdana"/>
          <w:bCs/>
          <w:sz w:val="18"/>
          <w:szCs w:val="18"/>
        </w:rPr>
      </w:pPr>
      <w:r>
        <w:rPr>
          <w:rStyle w:val="Gl"/>
          <w:rFonts w:ascii="Verdana" w:hAnsi="Verdana" w:cs="Tahoma"/>
          <w:sz w:val="18"/>
          <w:szCs w:val="18"/>
        </w:rPr>
        <w:t xml:space="preserve">      </w:t>
      </w:r>
      <w:r w:rsidR="00D23B7D" w:rsidRPr="0046767E">
        <w:rPr>
          <w:rStyle w:val="Gl"/>
          <w:rFonts w:ascii="Verdana" w:hAnsi="Verdana" w:cs="Tahoma"/>
          <w:sz w:val="18"/>
          <w:szCs w:val="18"/>
        </w:rPr>
        <w:t>Tel     :</w:t>
      </w:r>
      <w:r w:rsidR="003E7F4F">
        <w:rPr>
          <w:rStyle w:val="Gl"/>
          <w:rFonts w:ascii="Verdana" w:hAnsi="Verdana" w:cs="Tahoma"/>
          <w:sz w:val="18"/>
          <w:szCs w:val="18"/>
        </w:rPr>
        <w:t xml:space="preserve"> </w:t>
      </w:r>
      <w:r w:rsidR="00D23B7D" w:rsidRPr="0046767E">
        <w:rPr>
          <w:rStyle w:val="Gl"/>
          <w:rFonts w:ascii="Verdana" w:hAnsi="Verdana" w:cs="Tahoma"/>
          <w:sz w:val="18"/>
          <w:szCs w:val="18"/>
        </w:rPr>
        <w:t xml:space="preserve"> </w:t>
      </w:r>
      <w:r w:rsidR="00D23B7D" w:rsidRPr="0046767E">
        <w:rPr>
          <w:rStyle w:val="Gl"/>
          <w:rFonts w:ascii="Verdana" w:hAnsi="Verdana"/>
          <w:b w:val="0"/>
          <w:sz w:val="18"/>
          <w:szCs w:val="18"/>
        </w:rPr>
        <w:t xml:space="preserve">(0224) </w:t>
      </w:r>
      <w:r w:rsidR="003E7F4F">
        <w:rPr>
          <w:rStyle w:val="Gl"/>
          <w:rFonts w:ascii="Verdana" w:hAnsi="Verdana"/>
          <w:b w:val="0"/>
          <w:sz w:val="18"/>
          <w:szCs w:val="18"/>
        </w:rPr>
        <w:t>294 0</w:t>
      </w:r>
      <w:r w:rsidR="00F10EAD">
        <w:rPr>
          <w:rStyle w:val="Gl"/>
          <w:rFonts w:ascii="Verdana" w:hAnsi="Verdana"/>
          <w:b w:val="0"/>
          <w:sz w:val="18"/>
          <w:szCs w:val="18"/>
        </w:rPr>
        <w:t>5</w:t>
      </w:r>
      <w:r w:rsidR="003E7F4F">
        <w:rPr>
          <w:rStyle w:val="Gl"/>
          <w:rFonts w:ascii="Verdana" w:hAnsi="Verdana"/>
          <w:b w:val="0"/>
          <w:sz w:val="18"/>
          <w:szCs w:val="18"/>
        </w:rPr>
        <w:t xml:space="preserve"> </w:t>
      </w:r>
      <w:r w:rsidR="00F10EAD">
        <w:rPr>
          <w:rStyle w:val="Gl"/>
          <w:rFonts w:ascii="Verdana" w:hAnsi="Verdana"/>
          <w:b w:val="0"/>
          <w:sz w:val="18"/>
          <w:szCs w:val="18"/>
        </w:rPr>
        <w:t>00</w:t>
      </w:r>
      <w:r w:rsidR="00E918E1" w:rsidRPr="0046767E">
        <w:rPr>
          <w:rFonts w:ascii="Verdana" w:hAnsi="Verdana"/>
          <w:b/>
          <w:sz w:val="18"/>
          <w:szCs w:val="18"/>
        </w:rPr>
        <w:t xml:space="preserve">                 </w:t>
      </w:r>
      <w:r w:rsidR="003E7F4F">
        <w:rPr>
          <w:rFonts w:ascii="Verdana" w:hAnsi="Verdana"/>
          <w:b/>
          <w:sz w:val="18"/>
          <w:szCs w:val="18"/>
        </w:rPr>
        <w:t xml:space="preserve"> </w:t>
      </w:r>
      <w:proofErr w:type="spellStart"/>
      <w:r w:rsidR="00D23B7D" w:rsidRPr="0046767E">
        <w:rPr>
          <w:rFonts w:ascii="Verdana" w:hAnsi="Verdana"/>
          <w:b/>
          <w:sz w:val="18"/>
          <w:szCs w:val="18"/>
        </w:rPr>
        <w:t>Fax</w:t>
      </w:r>
      <w:proofErr w:type="spellEnd"/>
      <w:r w:rsidR="00D23B7D" w:rsidRPr="0046767E">
        <w:rPr>
          <w:rFonts w:ascii="Verdana" w:hAnsi="Verdana"/>
          <w:b/>
          <w:sz w:val="18"/>
          <w:szCs w:val="18"/>
        </w:rPr>
        <w:t xml:space="preserve">    : </w:t>
      </w:r>
      <w:r w:rsidR="00D23B7D" w:rsidRPr="0046767E">
        <w:rPr>
          <w:rStyle w:val="Gl"/>
          <w:rFonts w:ascii="Verdana" w:hAnsi="Verdana"/>
          <w:b w:val="0"/>
          <w:sz w:val="18"/>
          <w:szCs w:val="18"/>
        </w:rPr>
        <w:t>(0224) 294 0</w:t>
      </w:r>
      <w:r w:rsidR="00F10EAD">
        <w:rPr>
          <w:rStyle w:val="Gl"/>
          <w:rFonts w:ascii="Verdana" w:hAnsi="Verdana"/>
          <w:b w:val="0"/>
          <w:sz w:val="18"/>
          <w:szCs w:val="18"/>
        </w:rPr>
        <w:t>5</w:t>
      </w:r>
      <w:r w:rsidR="00D23B7D" w:rsidRPr="0046767E">
        <w:rPr>
          <w:rStyle w:val="Gl"/>
          <w:rFonts w:ascii="Verdana" w:hAnsi="Verdana"/>
          <w:b w:val="0"/>
          <w:sz w:val="18"/>
          <w:szCs w:val="18"/>
        </w:rPr>
        <w:t xml:space="preserve"> </w:t>
      </w:r>
      <w:r w:rsidR="00F10EAD">
        <w:rPr>
          <w:rStyle w:val="Gl"/>
          <w:rFonts w:ascii="Verdana" w:hAnsi="Verdana"/>
          <w:b w:val="0"/>
          <w:sz w:val="18"/>
          <w:szCs w:val="18"/>
        </w:rPr>
        <w:t>01</w:t>
      </w:r>
    </w:p>
    <w:p w:rsidR="0039077B" w:rsidRDefault="0039077B" w:rsidP="009378AB">
      <w:pPr>
        <w:jc w:val="center"/>
        <w:rPr>
          <w:rFonts w:ascii="Verdana" w:hAnsi="Verdana"/>
          <w:b/>
          <w:sz w:val="20"/>
          <w:szCs w:val="20"/>
        </w:rPr>
      </w:pPr>
    </w:p>
    <w:p w:rsidR="00476F08" w:rsidRDefault="00476F08" w:rsidP="009378AB">
      <w:pPr>
        <w:jc w:val="center"/>
        <w:rPr>
          <w:rFonts w:ascii="Verdana" w:hAnsi="Verdana"/>
          <w:b/>
          <w:sz w:val="20"/>
          <w:szCs w:val="20"/>
        </w:rPr>
      </w:pPr>
    </w:p>
    <w:p w:rsidR="00476F08" w:rsidRDefault="00476F08" w:rsidP="009378AB">
      <w:pPr>
        <w:jc w:val="center"/>
        <w:rPr>
          <w:rFonts w:ascii="Verdana" w:hAnsi="Verdana"/>
          <w:b/>
          <w:sz w:val="20"/>
          <w:szCs w:val="20"/>
        </w:rPr>
      </w:pPr>
    </w:p>
    <w:p w:rsidR="00476F08" w:rsidRDefault="00476F08" w:rsidP="009378AB">
      <w:pPr>
        <w:jc w:val="center"/>
        <w:rPr>
          <w:rFonts w:ascii="Verdana" w:hAnsi="Verdana"/>
          <w:b/>
          <w:sz w:val="20"/>
          <w:szCs w:val="20"/>
        </w:rPr>
      </w:pPr>
    </w:p>
    <w:p w:rsidR="00476F08" w:rsidRDefault="00476F08" w:rsidP="009378AB">
      <w:pPr>
        <w:jc w:val="center"/>
        <w:rPr>
          <w:rFonts w:ascii="Verdana" w:hAnsi="Verdana"/>
          <w:b/>
          <w:sz w:val="20"/>
          <w:szCs w:val="20"/>
        </w:rPr>
      </w:pPr>
    </w:p>
    <w:p w:rsidR="00476F08" w:rsidRDefault="00476F08" w:rsidP="009378AB">
      <w:pPr>
        <w:jc w:val="center"/>
        <w:rPr>
          <w:rFonts w:ascii="Verdana" w:hAnsi="Verdana"/>
          <w:b/>
          <w:sz w:val="20"/>
          <w:szCs w:val="20"/>
        </w:rPr>
      </w:pPr>
    </w:p>
    <w:p w:rsidR="00476F08" w:rsidRDefault="00476F08" w:rsidP="009378AB">
      <w:pPr>
        <w:jc w:val="center"/>
        <w:rPr>
          <w:rFonts w:ascii="Verdana" w:hAnsi="Verdana"/>
          <w:b/>
          <w:sz w:val="20"/>
          <w:szCs w:val="20"/>
        </w:rPr>
      </w:pPr>
    </w:p>
    <w:p w:rsidR="00476F08" w:rsidRDefault="00476F08" w:rsidP="009378AB">
      <w:pPr>
        <w:jc w:val="center"/>
        <w:rPr>
          <w:rFonts w:ascii="Verdana" w:hAnsi="Verdana"/>
          <w:b/>
          <w:sz w:val="20"/>
          <w:szCs w:val="20"/>
        </w:rPr>
      </w:pPr>
    </w:p>
    <w:p w:rsidR="00476F08" w:rsidRDefault="00476F08" w:rsidP="009378AB">
      <w:pPr>
        <w:jc w:val="center"/>
        <w:rPr>
          <w:rFonts w:ascii="Verdana" w:hAnsi="Verdana"/>
          <w:b/>
          <w:sz w:val="20"/>
          <w:szCs w:val="20"/>
        </w:rPr>
      </w:pPr>
    </w:p>
    <w:p w:rsidR="00532477" w:rsidRDefault="00532477" w:rsidP="009378AB">
      <w:pPr>
        <w:jc w:val="center"/>
        <w:rPr>
          <w:rFonts w:ascii="Verdana" w:hAnsi="Verdana"/>
          <w:b/>
          <w:sz w:val="20"/>
          <w:szCs w:val="20"/>
        </w:rPr>
      </w:pPr>
    </w:p>
    <w:p w:rsidR="00532477" w:rsidRDefault="00532477" w:rsidP="009378AB">
      <w:pPr>
        <w:jc w:val="center"/>
        <w:rPr>
          <w:rFonts w:ascii="Verdana" w:hAnsi="Verdana"/>
          <w:b/>
          <w:sz w:val="20"/>
          <w:szCs w:val="20"/>
        </w:rPr>
      </w:pPr>
    </w:p>
    <w:p w:rsidR="00F26E66" w:rsidRPr="00733059" w:rsidRDefault="009378AB" w:rsidP="009378AB">
      <w:pPr>
        <w:jc w:val="center"/>
        <w:rPr>
          <w:rFonts w:ascii="Verdana" w:hAnsi="Verdana"/>
          <w:b/>
          <w:sz w:val="20"/>
          <w:szCs w:val="20"/>
        </w:rPr>
      </w:pPr>
      <w:r w:rsidRPr="00733059">
        <w:rPr>
          <w:rFonts w:ascii="Verdana" w:hAnsi="Verdana"/>
          <w:b/>
          <w:sz w:val="20"/>
          <w:szCs w:val="20"/>
        </w:rPr>
        <w:t>TEKLİF MEKTUBU</w:t>
      </w:r>
    </w:p>
    <w:p w:rsidR="0017088F" w:rsidRPr="00733059" w:rsidRDefault="008120AB" w:rsidP="0017088F">
      <w:pPr>
        <w:jc w:val="center"/>
        <w:rPr>
          <w:rFonts w:ascii="Verdana" w:hAnsi="Verdana"/>
          <w:b/>
          <w:sz w:val="20"/>
          <w:szCs w:val="20"/>
        </w:rPr>
      </w:pPr>
      <w:r>
        <w:rPr>
          <w:rFonts w:ascii="Verdana" w:hAnsi="Verdana"/>
          <w:b/>
          <w:sz w:val="20"/>
          <w:szCs w:val="20"/>
        </w:rPr>
        <w:t xml:space="preserve">BURSA </w:t>
      </w:r>
      <w:r w:rsidR="0017088F" w:rsidRPr="00733059">
        <w:rPr>
          <w:rFonts w:ascii="Verdana" w:hAnsi="Verdana"/>
          <w:b/>
          <w:sz w:val="20"/>
          <w:szCs w:val="20"/>
        </w:rPr>
        <w:t>ULUDAĞ ÜNİVERSİTESİ REKTÖRLÜĞÜ</w:t>
      </w:r>
    </w:p>
    <w:p w:rsidR="0017088F" w:rsidRPr="00733059" w:rsidRDefault="00F10EAD" w:rsidP="0017088F">
      <w:pPr>
        <w:jc w:val="center"/>
        <w:rPr>
          <w:rFonts w:ascii="Verdana" w:hAnsi="Verdana"/>
          <w:b/>
          <w:sz w:val="20"/>
          <w:szCs w:val="20"/>
        </w:rPr>
      </w:pPr>
      <w:r>
        <w:rPr>
          <w:rFonts w:ascii="Verdana" w:hAnsi="Verdana"/>
          <w:b/>
          <w:sz w:val="20"/>
          <w:szCs w:val="20"/>
        </w:rPr>
        <w:t>BİLGİ İŞLEM</w:t>
      </w:r>
      <w:r w:rsidR="009378AB" w:rsidRPr="00733059">
        <w:rPr>
          <w:rFonts w:ascii="Verdana" w:hAnsi="Verdana"/>
          <w:b/>
          <w:sz w:val="20"/>
          <w:szCs w:val="20"/>
        </w:rPr>
        <w:t xml:space="preserve"> DAİRE BAŞKANLIĞI</w:t>
      </w:r>
      <w:r>
        <w:rPr>
          <w:rFonts w:ascii="Verdana" w:hAnsi="Verdana"/>
          <w:b/>
          <w:sz w:val="20"/>
          <w:szCs w:val="20"/>
        </w:rPr>
        <w:t>NA</w:t>
      </w:r>
    </w:p>
    <w:p w:rsidR="00BA4820" w:rsidRDefault="00BA4820" w:rsidP="0017088F">
      <w:pPr>
        <w:jc w:val="center"/>
        <w:rPr>
          <w:rFonts w:ascii="Verdana" w:hAnsi="Verdana"/>
          <w:b/>
          <w:sz w:val="20"/>
          <w:szCs w:val="20"/>
        </w:rPr>
      </w:pPr>
    </w:p>
    <w:p w:rsidR="00BA4820" w:rsidRPr="00E70FA2" w:rsidRDefault="00BA4820" w:rsidP="00B62059">
      <w:pPr>
        <w:rPr>
          <w:rFonts w:ascii="Verdana" w:hAnsi="Verdana"/>
          <w:b/>
          <w:sz w:val="16"/>
          <w:szCs w:val="16"/>
        </w:rPr>
      </w:pP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sidR="00FA73CA">
        <w:rPr>
          <w:rFonts w:ascii="Verdana" w:hAnsi="Verdana"/>
          <w:b/>
          <w:sz w:val="20"/>
          <w:szCs w:val="20"/>
        </w:rPr>
        <w:t xml:space="preserve">             </w:t>
      </w:r>
      <w:r w:rsidR="0070295D">
        <w:rPr>
          <w:rFonts w:ascii="Verdana" w:hAnsi="Verdana"/>
          <w:b/>
          <w:sz w:val="16"/>
          <w:szCs w:val="16"/>
        </w:rPr>
        <w:t xml:space="preserve">Tarih: </w:t>
      </w:r>
      <w:proofErr w:type="gramStart"/>
      <w:r w:rsidR="0070295D">
        <w:rPr>
          <w:rFonts w:ascii="Verdana" w:hAnsi="Verdana"/>
          <w:b/>
          <w:sz w:val="16"/>
          <w:szCs w:val="16"/>
        </w:rPr>
        <w:t>….</w:t>
      </w:r>
      <w:proofErr w:type="gramEnd"/>
      <w:r w:rsidR="00856AC2">
        <w:rPr>
          <w:rFonts w:ascii="Verdana" w:hAnsi="Verdana"/>
          <w:b/>
          <w:sz w:val="16"/>
          <w:szCs w:val="16"/>
        </w:rPr>
        <w:t>/…./</w:t>
      </w:r>
      <w:r w:rsidR="00F62770">
        <w:rPr>
          <w:rFonts w:ascii="Verdana" w:hAnsi="Verdana"/>
          <w:b/>
          <w:sz w:val="16"/>
          <w:szCs w:val="16"/>
        </w:rPr>
        <w:t>2019</w:t>
      </w:r>
    </w:p>
    <w:p w:rsidR="00427EE5" w:rsidRDefault="00427EE5" w:rsidP="0017088F">
      <w:pPr>
        <w:jc w:val="center"/>
        <w:rPr>
          <w:rFonts w:ascii="Verdana" w:hAnsi="Verdana"/>
          <w:b/>
          <w:sz w:val="20"/>
          <w:szCs w:val="20"/>
        </w:rPr>
      </w:pPr>
    </w:p>
    <w:tbl>
      <w:tblPr>
        <w:tblW w:w="942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3510"/>
        <w:gridCol w:w="5916"/>
      </w:tblGrid>
      <w:tr w:rsidR="00427EE5">
        <w:trPr>
          <w:trHeight w:val="295"/>
        </w:trPr>
        <w:tc>
          <w:tcPr>
            <w:tcW w:w="9426" w:type="dxa"/>
            <w:gridSpan w:val="2"/>
          </w:tcPr>
          <w:p w:rsidR="00427EE5" w:rsidRPr="00427EE5" w:rsidRDefault="00427EE5" w:rsidP="00427EE5">
            <w:pPr>
              <w:spacing w:line="360" w:lineRule="auto"/>
              <w:jc w:val="both"/>
            </w:pPr>
            <w:r w:rsidRPr="00427EE5">
              <w:rPr>
                <w:rFonts w:ascii="Verdana" w:hAnsi="Verdana"/>
                <w:b/>
                <w:sz w:val="16"/>
                <w:szCs w:val="16"/>
              </w:rPr>
              <w:t>Teklif Vermeye Yetkili Kişinin;</w:t>
            </w:r>
          </w:p>
        </w:tc>
      </w:tr>
      <w:tr w:rsidR="00427EE5">
        <w:trPr>
          <w:trHeight w:val="270"/>
        </w:trPr>
        <w:tc>
          <w:tcPr>
            <w:tcW w:w="3510" w:type="dxa"/>
            <w:tcBorders>
              <w:bottom w:val="single" w:sz="8" w:space="0" w:color="auto"/>
            </w:tcBorders>
          </w:tcPr>
          <w:p w:rsidR="00427EE5" w:rsidRDefault="00427EE5" w:rsidP="00427EE5">
            <w:pPr>
              <w:spacing w:line="360" w:lineRule="auto"/>
              <w:jc w:val="both"/>
              <w:rPr>
                <w:rFonts w:ascii="Verdana" w:hAnsi="Verdana"/>
                <w:b/>
                <w:sz w:val="20"/>
                <w:szCs w:val="20"/>
              </w:rPr>
            </w:pPr>
            <w:r w:rsidRPr="003B3F4E">
              <w:rPr>
                <w:rFonts w:ascii="Verdana" w:hAnsi="Verdana"/>
                <w:b/>
                <w:sz w:val="16"/>
                <w:szCs w:val="16"/>
              </w:rPr>
              <w:t>Adı ve Soyadı</w:t>
            </w:r>
          </w:p>
        </w:tc>
        <w:tc>
          <w:tcPr>
            <w:tcW w:w="5916" w:type="dxa"/>
            <w:tcBorders>
              <w:bottom w:val="single" w:sz="8" w:space="0" w:color="auto"/>
            </w:tcBorders>
            <w:vAlign w:val="center"/>
          </w:tcPr>
          <w:p w:rsidR="00427EE5" w:rsidRPr="00427EE5" w:rsidRDefault="00427EE5" w:rsidP="00427EE5">
            <w:pPr>
              <w:spacing w:line="360" w:lineRule="auto"/>
              <w:rPr>
                <w:rFonts w:ascii="Verdana" w:hAnsi="Verdana"/>
                <w:sz w:val="16"/>
                <w:szCs w:val="16"/>
              </w:rPr>
            </w:pPr>
          </w:p>
        </w:tc>
      </w:tr>
      <w:tr w:rsidR="00427EE5">
        <w:trPr>
          <w:trHeight w:val="295"/>
        </w:trPr>
        <w:tc>
          <w:tcPr>
            <w:tcW w:w="3510" w:type="dxa"/>
            <w:tcBorders>
              <w:top w:val="single" w:sz="8" w:space="0" w:color="auto"/>
              <w:bottom w:val="single" w:sz="8" w:space="0" w:color="auto"/>
            </w:tcBorders>
          </w:tcPr>
          <w:p w:rsidR="00427EE5" w:rsidRDefault="00427EE5" w:rsidP="00427EE5">
            <w:pPr>
              <w:spacing w:line="360" w:lineRule="auto"/>
              <w:jc w:val="both"/>
              <w:rPr>
                <w:rFonts w:ascii="Verdana" w:hAnsi="Verdana"/>
                <w:b/>
                <w:sz w:val="20"/>
                <w:szCs w:val="20"/>
              </w:rPr>
            </w:pPr>
            <w:r w:rsidRPr="003B3F4E">
              <w:rPr>
                <w:rFonts w:ascii="Verdana" w:hAnsi="Verdana"/>
                <w:b/>
                <w:sz w:val="16"/>
                <w:szCs w:val="16"/>
              </w:rPr>
              <w:t>Firma Adı</w:t>
            </w:r>
          </w:p>
        </w:tc>
        <w:tc>
          <w:tcPr>
            <w:tcW w:w="5916" w:type="dxa"/>
            <w:tcBorders>
              <w:top w:val="single" w:sz="8" w:space="0" w:color="auto"/>
              <w:bottom w:val="single" w:sz="8" w:space="0" w:color="auto"/>
            </w:tcBorders>
            <w:vAlign w:val="center"/>
          </w:tcPr>
          <w:p w:rsidR="00427EE5" w:rsidRPr="00427EE5" w:rsidRDefault="00427EE5" w:rsidP="00427EE5">
            <w:pPr>
              <w:spacing w:line="360" w:lineRule="auto"/>
              <w:rPr>
                <w:rFonts w:ascii="Verdana" w:hAnsi="Verdana"/>
                <w:sz w:val="16"/>
                <w:szCs w:val="16"/>
              </w:rPr>
            </w:pPr>
          </w:p>
        </w:tc>
      </w:tr>
      <w:tr w:rsidR="00427EE5">
        <w:trPr>
          <w:trHeight w:val="295"/>
        </w:trPr>
        <w:tc>
          <w:tcPr>
            <w:tcW w:w="3510" w:type="dxa"/>
            <w:tcBorders>
              <w:top w:val="single" w:sz="8" w:space="0" w:color="auto"/>
              <w:bottom w:val="single" w:sz="8" w:space="0" w:color="auto"/>
            </w:tcBorders>
          </w:tcPr>
          <w:p w:rsidR="00427EE5" w:rsidRDefault="00427EE5" w:rsidP="00427EE5">
            <w:pPr>
              <w:spacing w:line="360" w:lineRule="auto"/>
              <w:jc w:val="both"/>
              <w:rPr>
                <w:rFonts w:ascii="Verdana" w:hAnsi="Verdana"/>
                <w:b/>
                <w:sz w:val="20"/>
                <w:szCs w:val="20"/>
              </w:rPr>
            </w:pPr>
            <w:r w:rsidRPr="003B3F4E">
              <w:rPr>
                <w:rFonts w:ascii="Verdana" w:hAnsi="Verdana"/>
                <w:b/>
                <w:sz w:val="16"/>
                <w:szCs w:val="16"/>
              </w:rPr>
              <w:t>Açık Tebligat Adresi</w:t>
            </w:r>
          </w:p>
        </w:tc>
        <w:tc>
          <w:tcPr>
            <w:tcW w:w="5916" w:type="dxa"/>
            <w:tcBorders>
              <w:top w:val="single" w:sz="8" w:space="0" w:color="auto"/>
              <w:bottom w:val="single" w:sz="8" w:space="0" w:color="auto"/>
            </w:tcBorders>
            <w:vAlign w:val="center"/>
          </w:tcPr>
          <w:p w:rsidR="00427EE5" w:rsidRPr="00427EE5" w:rsidRDefault="00427EE5" w:rsidP="00427EE5">
            <w:pPr>
              <w:spacing w:line="360" w:lineRule="auto"/>
              <w:rPr>
                <w:rFonts w:ascii="Verdana" w:hAnsi="Verdana"/>
                <w:sz w:val="16"/>
                <w:szCs w:val="16"/>
              </w:rPr>
            </w:pPr>
          </w:p>
        </w:tc>
      </w:tr>
      <w:tr w:rsidR="00427EE5">
        <w:trPr>
          <w:trHeight w:val="295"/>
        </w:trPr>
        <w:tc>
          <w:tcPr>
            <w:tcW w:w="3510" w:type="dxa"/>
            <w:tcBorders>
              <w:top w:val="single" w:sz="8" w:space="0" w:color="auto"/>
              <w:bottom w:val="single" w:sz="8" w:space="0" w:color="auto"/>
            </w:tcBorders>
          </w:tcPr>
          <w:p w:rsidR="00427EE5" w:rsidRDefault="00427EE5" w:rsidP="00427EE5">
            <w:pPr>
              <w:spacing w:line="360" w:lineRule="auto"/>
              <w:jc w:val="both"/>
              <w:rPr>
                <w:rFonts w:ascii="Verdana" w:hAnsi="Verdana"/>
                <w:b/>
                <w:sz w:val="20"/>
                <w:szCs w:val="20"/>
              </w:rPr>
            </w:pPr>
            <w:r w:rsidRPr="003B3F4E">
              <w:rPr>
                <w:rFonts w:ascii="Verdana" w:hAnsi="Verdana"/>
                <w:b/>
                <w:sz w:val="16"/>
                <w:szCs w:val="16"/>
              </w:rPr>
              <w:t>Vergi Dairesi ve Vergi Numarası</w:t>
            </w:r>
          </w:p>
        </w:tc>
        <w:tc>
          <w:tcPr>
            <w:tcW w:w="5916" w:type="dxa"/>
            <w:tcBorders>
              <w:top w:val="single" w:sz="8" w:space="0" w:color="auto"/>
              <w:bottom w:val="single" w:sz="8" w:space="0" w:color="auto"/>
            </w:tcBorders>
            <w:vAlign w:val="center"/>
          </w:tcPr>
          <w:p w:rsidR="00427EE5" w:rsidRPr="00427EE5" w:rsidRDefault="00427EE5" w:rsidP="00427EE5">
            <w:pPr>
              <w:spacing w:line="360" w:lineRule="auto"/>
              <w:rPr>
                <w:rFonts w:ascii="Verdana" w:hAnsi="Verdana"/>
                <w:sz w:val="16"/>
                <w:szCs w:val="16"/>
              </w:rPr>
            </w:pPr>
          </w:p>
        </w:tc>
      </w:tr>
      <w:tr w:rsidR="00427EE5">
        <w:trPr>
          <w:trHeight w:val="264"/>
        </w:trPr>
        <w:tc>
          <w:tcPr>
            <w:tcW w:w="3510" w:type="dxa"/>
            <w:tcBorders>
              <w:top w:val="single" w:sz="8" w:space="0" w:color="auto"/>
              <w:bottom w:val="single" w:sz="8" w:space="0" w:color="auto"/>
            </w:tcBorders>
          </w:tcPr>
          <w:p w:rsidR="00427EE5" w:rsidRDefault="00427EE5" w:rsidP="00427EE5">
            <w:pPr>
              <w:spacing w:line="360" w:lineRule="auto"/>
              <w:jc w:val="both"/>
              <w:rPr>
                <w:rFonts w:ascii="Verdana" w:hAnsi="Verdana"/>
                <w:b/>
                <w:sz w:val="20"/>
                <w:szCs w:val="20"/>
              </w:rPr>
            </w:pPr>
            <w:r w:rsidRPr="003B3F4E">
              <w:rPr>
                <w:rFonts w:ascii="Verdana" w:hAnsi="Verdana"/>
                <w:b/>
                <w:sz w:val="16"/>
                <w:szCs w:val="16"/>
              </w:rPr>
              <w:t xml:space="preserve">Telefon ve </w:t>
            </w:r>
            <w:proofErr w:type="spellStart"/>
            <w:r w:rsidRPr="003B3F4E">
              <w:rPr>
                <w:rFonts w:ascii="Verdana" w:hAnsi="Verdana"/>
                <w:b/>
                <w:sz w:val="16"/>
                <w:szCs w:val="16"/>
              </w:rPr>
              <w:t>Fax</w:t>
            </w:r>
            <w:proofErr w:type="spellEnd"/>
            <w:r w:rsidRPr="003B3F4E">
              <w:rPr>
                <w:rFonts w:ascii="Verdana" w:hAnsi="Verdana"/>
                <w:b/>
                <w:sz w:val="16"/>
                <w:szCs w:val="16"/>
              </w:rPr>
              <w:t xml:space="preserve"> Numarası</w:t>
            </w:r>
          </w:p>
        </w:tc>
        <w:tc>
          <w:tcPr>
            <w:tcW w:w="5916" w:type="dxa"/>
            <w:tcBorders>
              <w:top w:val="single" w:sz="8" w:space="0" w:color="auto"/>
              <w:bottom w:val="single" w:sz="8" w:space="0" w:color="auto"/>
            </w:tcBorders>
            <w:vAlign w:val="center"/>
          </w:tcPr>
          <w:p w:rsidR="00427EE5" w:rsidRPr="00427EE5" w:rsidRDefault="00427EE5" w:rsidP="00427EE5">
            <w:pPr>
              <w:spacing w:line="360" w:lineRule="auto"/>
              <w:rPr>
                <w:rFonts w:ascii="Verdana" w:hAnsi="Verdana"/>
                <w:sz w:val="16"/>
                <w:szCs w:val="16"/>
              </w:rPr>
            </w:pPr>
          </w:p>
        </w:tc>
      </w:tr>
      <w:tr w:rsidR="00427EE5">
        <w:trPr>
          <w:trHeight w:val="295"/>
        </w:trPr>
        <w:tc>
          <w:tcPr>
            <w:tcW w:w="3510" w:type="dxa"/>
            <w:tcBorders>
              <w:top w:val="single" w:sz="8" w:space="0" w:color="auto"/>
            </w:tcBorders>
          </w:tcPr>
          <w:p w:rsidR="00427EE5" w:rsidRPr="003B3F4E" w:rsidRDefault="00427EE5" w:rsidP="00427EE5">
            <w:pPr>
              <w:tabs>
                <w:tab w:val="center" w:pos="4643"/>
              </w:tabs>
              <w:spacing w:line="360" w:lineRule="auto"/>
              <w:jc w:val="both"/>
              <w:rPr>
                <w:rFonts w:ascii="Verdana" w:hAnsi="Verdana"/>
                <w:b/>
                <w:sz w:val="16"/>
                <w:szCs w:val="16"/>
              </w:rPr>
            </w:pPr>
            <w:r>
              <w:rPr>
                <w:rFonts w:ascii="Verdana" w:hAnsi="Verdana"/>
                <w:b/>
                <w:sz w:val="16"/>
                <w:szCs w:val="16"/>
              </w:rPr>
              <w:t>Elektronik Posta Adresi</w:t>
            </w:r>
            <w:r>
              <w:rPr>
                <w:rFonts w:ascii="Verdana" w:hAnsi="Verdana"/>
                <w:b/>
                <w:sz w:val="16"/>
                <w:szCs w:val="16"/>
              </w:rPr>
              <w:tab/>
            </w:r>
          </w:p>
        </w:tc>
        <w:tc>
          <w:tcPr>
            <w:tcW w:w="5916" w:type="dxa"/>
            <w:tcBorders>
              <w:top w:val="single" w:sz="8" w:space="0" w:color="auto"/>
            </w:tcBorders>
            <w:vAlign w:val="center"/>
          </w:tcPr>
          <w:p w:rsidR="00427EE5" w:rsidRPr="00427EE5" w:rsidRDefault="00427EE5" w:rsidP="00427EE5">
            <w:pPr>
              <w:tabs>
                <w:tab w:val="center" w:pos="4643"/>
              </w:tabs>
              <w:spacing w:line="360" w:lineRule="auto"/>
              <w:rPr>
                <w:rFonts w:ascii="Verdana" w:hAnsi="Verdana"/>
                <w:sz w:val="16"/>
                <w:szCs w:val="16"/>
              </w:rPr>
            </w:pPr>
          </w:p>
        </w:tc>
      </w:tr>
    </w:tbl>
    <w:p w:rsidR="00E36874" w:rsidRPr="00733059" w:rsidRDefault="00E36874" w:rsidP="0017088F">
      <w:pPr>
        <w:jc w:val="center"/>
        <w:rPr>
          <w:rFonts w:ascii="Verdana" w:hAnsi="Verdana"/>
          <w:b/>
          <w:sz w:val="20"/>
          <w:szCs w:val="20"/>
        </w:rPr>
      </w:pPr>
    </w:p>
    <w:tbl>
      <w:tblPr>
        <w:tblW w:w="9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4"/>
        <w:gridCol w:w="5015"/>
        <w:gridCol w:w="1109"/>
        <w:gridCol w:w="1300"/>
        <w:gridCol w:w="1387"/>
      </w:tblGrid>
      <w:tr w:rsidR="00E36874">
        <w:trPr>
          <w:gridAfter w:val="3"/>
          <w:wAfter w:w="3796" w:type="dxa"/>
          <w:trHeight w:val="340"/>
        </w:trPr>
        <w:tc>
          <w:tcPr>
            <w:tcW w:w="5599" w:type="dxa"/>
            <w:gridSpan w:val="2"/>
            <w:tcBorders>
              <w:top w:val="single" w:sz="12" w:space="0" w:color="auto"/>
              <w:left w:val="single" w:sz="12" w:space="0" w:color="auto"/>
              <w:bottom w:val="single" w:sz="12" w:space="0" w:color="auto"/>
              <w:right w:val="single" w:sz="12" w:space="0" w:color="auto"/>
            </w:tcBorders>
            <w:vAlign w:val="center"/>
          </w:tcPr>
          <w:p w:rsidR="00E36874" w:rsidRPr="00E36874" w:rsidRDefault="00E36874" w:rsidP="00E36874">
            <w:pPr>
              <w:spacing w:line="276" w:lineRule="auto"/>
              <w:rPr>
                <w:rFonts w:ascii="Verdana" w:hAnsi="Verdana"/>
                <w:b/>
                <w:sz w:val="16"/>
                <w:szCs w:val="16"/>
              </w:rPr>
            </w:pPr>
            <w:r w:rsidRPr="00E36874">
              <w:rPr>
                <w:rFonts w:ascii="Verdana" w:hAnsi="Verdana"/>
                <w:b/>
                <w:sz w:val="16"/>
                <w:szCs w:val="16"/>
              </w:rPr>
              <w:t xml:space="preserve">Teklife İlişkin </w:t>
            </w:r>
            <w:r w:rsidR="00ED4AFA">
              <w:rPr>
                <w:rFonts w:ascii="Verdana" w:hAnsi="Verdana"/>
                <w:b/>
                <w:sz w:val="16"/>
                <w:szCs w:val="16"/>
              </w:rPr>
              <w:t xml:space="preserve">Kurum </w:t>
            </w:r>
            <w:r w:rsidRPr="00E36874">
              <w:rPr>
                <w:rFonts w:ascii="Verdana" w:hAnsi="Verdana"/>
                <w:b/>
                <w:sz w:val="16"/>
                <w:szCs w:val="16"/>
              </w:rPr>
              <w:t>Dosya Numarası:</w:t>
            </w:r>
          </w:p>
        </w:tc>
      </w:tr>
      <w:tr w:rsidR="0053200C" w:rsidRPr="00F26E66">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405"/>
        </w:trPr>
        <w:tc>
          <w:tcPr>
            <w:tcW w:w="584" w:type="dxa"/>
            <w:tcBorders>
              <w:top w:val="single" w:sz="12" w:space="0" w:color="auto"/>
              <w:bottom w:val="single" w:sz="12" w:space="0" w:color="auto"/>
              <w:right w:val="single" w:sz="12" w:space="0" w:color="auto"/>
            </w:tcBorders>
            <w:vAlign w:val="center"/>
          </w:tcPr>
          <w:p w:rsidR="0053200C" w:rsidRPr="00E36874" w:rsidRDefault="0053200C" w:rsidP="002A6EB8">
            <w:pPr>
              <w:jc w:val="center"/>
              <w:rPr>
                <w:rFonts w:ascii="Verdana" w:hAnsi="Verdana"/>
                <w:b/>
                <w:sz w:val="16"/>
                <w:szCs w:val="16"/>
              </w:rPr>
            </w:pPr>
            <w:r w:rsidRPr="00E36874">
              <w:rPr>
                <w:rFonts w:ascii="Verdana" w:hAnsi="Verdana"/>
                <w:b/>
                <w:sz w:val="16"/>
                <w:szCs w:val="16"/>
              </w:rPr>
              <w:t>Sıra No</w:t>
            </w:r>
          </w:p>
        </w:tc>
        <w:tc>
          <w:tcPr>
            <w:tcW w:w="5015" w:type="dxa"/>
            <w:tcBorders>
              <w:top w:val="single" w:sz="12" w:space="0" w:color="auto"/>
              <w:left w:val="single" w:sz="12" w:space="0" w:color="auto"/>
              <w:bottom w:val="single" w:sz="12" w:space="0" w:color="auto"/>
              <w:right w:val="single" w:sz="12" w:space="0" w:color="auto"/>
            </w:tcBorders>
            <w:vAlign w:val="center"/>
          </w:tcPr>
          <w:p w:rsidR="0053200C" w:rsidRPr="002E24A1" w:rsidRDefault="0053200C" w:rsidP="002A6EB8">
            <w:pPr>
              <w:jc w:val="center"/>
              <w:rPr>
                <w:rFonts w:ascii="Verdana" w:hAnsi="Verdana"/>
                <w:b/>
                <w:sz w:val="16"/>
                <w:szCs w:val="16"/>
              </w:rPr>
            </w:pPr>
            <w:r w:rsidRPr="002E24A1">
              <w:rPr>
                <w:rFonts w:ascii="Verdana" w:hAnsi="Verdana"/>
                <w:b/>
                <w:sz w:val="16"/>
                <w:szCs w:val="16"/>
              </w:rPr>
              <w:t>Mal/Hizmet Cinsi</w:t>
            </w:r>
          </w:p>
        </w:tc>
        <w:tc>
          <w:tcPr>
            <w:tcW w:w="1109" w:type="dxa"/>
            <w:tcBorders>
              <w:top w:val="single" w:sz="12" w:space="0" w:color="auto"/>
              <w:left w:val="single" w:sz="12" w:space="0" w:color="auto"/>
              <w:bottom w:val="single" w:sz="12" w:space="0" w:color="auto"/>
              <w:right w:val="single" w:sz="12" w:space="0" w:color="auto"/>
            </w:tcBorders>
            <w:vAlign w:val="center"/>
          </w:tcPr>
          <w:p w:rsidR="0053200C" w:rsidRPr="002E24A1" w:rsidRDefault="0053200C" w:rsidP="002A6EB8">
            <w:pPr>
              <w:jc w:val="center"/>
              <w:rPr>
                <w:rFonts w:ascii="Verdana" w:hAnsi="Verdana"/>
                <w:b/>
                <w:sz w:val="16"/>
                <w:szCs w:val="16"/>
              </w:rPr>
            </w:pPr>
            <w:r w:rsidRPr="002E24A1">
              <w:rPr>
                <w:rFonts w:ascii="Verdana" w:hAnsi="Verdana"/>
                <w:b/>
                <w:sz w:val="16"/>
                <w:szCs w:val="16"/>
              </w:rPr>
              <w:t>Miktarı</w:t>
            </w:r>
          </w:p>
        </w:tc>
        <w:tc>
          <w:tcPr>
            <w:tcW w:w="1300" w:type="dxa"/>
            <w:tcBorders>
              <w:top w:val="single" w:sz="12" w:space="0" w:color="auto"/>
              <w:left w:val="single" w:sz="12" w:space="0" w:color="auto"/>
              <w:bottom w:val="single" w:sz="12" w:space="0" w:color="auto"/>
              <w:right w:val="single" w:sz="12" w:space="0" w:color="auto"/>
            </w:tcBorders>
            <w:vAlign w:val="center"/>
          </w:tcPr>
          <w:p w:rsidR="0053200C" w:rsidRPr="002E24A1" w:rsidRDefault="0053200C" w:rsidP="002A6EB8">
            <w:pPr>
              <w:jc w:val="center"/>
              <w:rPr>
                <w:rFonts w:ascii="Verdana" w:hAnsi="Verdana"/>
                <w:b/>
                <w:sz w:val="16"/>
                <w:szCs w:val="16"/>
              </w:rPr>
            </w:pPr>
            <w:r w:rsidRPr="002E24A1">
              <w:rPr>
                <w:rFonts w:ascii="Verdana" w:hAnsi="Verdana"/>
                <w:b/>
                <w:sz w:val="16"/>
                <w:szCs w:val="16"/>
              </w:rPr>
              <w:t>Birim Fiyatı</w:t>
            </w:r>
          </w:p>
        </w:tc>
        <w:tc>
          <w:tcPr>
            <w:tcW w:w="1387" w:type="dxa"/>
            <w:tcBorders>
              <w:top w:val="single" w:sz="12" w:space="0" w:color="auto"/>
              <w:left w:val="single" w:sz="12" w:space="0" w:color="auto"/>
              <w:bottom w:val="single" w:sz="12" w:space="0" w:color="auto"/>
            </w:tcBorders>
            <w:vAlign w:val="center"/>
          </w:tcPr>
          <w:p w:rsidR="0053200C" w:rsidRPr="002E24A1" w:rsidRDefault="0053200C" w:rsidP="002A6EB8">
            <w:pPr>
              <w:jc w:val="center"/>
              <w:rPr>
                <w:rFonts w:ascii="Verdana" w:hAnsi="Verdana"/>
                <w:b/>
                <w:sz w:val="16"/>
                <w:szCs w:val="16"/>
              </w:rPr>
            </w:pPr>
            <w:r w:rsidRPr="002E24A1">
              <w:rPr>
                <w:rFonts w:ascii="Verdana" w:hAnsi="Verdana"/>
                <w:b/>
                <w:sz w:val="16"/>
                <w:szCs w:val="16"/>
              </w:rPr>
              <w:t>Toplam</w:t>
            </w:r>
          </w:p>
        </w:tc>
      </w:tr>
      <w:tr w:rsidR="00C9040A" w:rsidRPr="00F26E66" w:rsidTr="00FC463D">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340"/>
        </w:trPr>
        <w:tc>
          <w:tcPr>
            <w:tcW w:w="584" w:type="dxa"/>
            <w:tcBorders>
              <w:top w:val="single" w:sz="12" w:space="0" w:color="auto"/>
              <w:right w:val="single" w:sz="12" w:space="0" w:color="auto"/>
            </w:tcBorders>
            <w:vAlign w:val="center"/>
          </w:tcPr>
          <w:p w:rsidR="00C9040A" w:rsidRPr="00410A74" w:rsidRDefault="00C9040A" w:rsidP="00B676B8">
            <w:pPr>
              <w:jc w:val="center"/>
              <w:rPr>
                <w:rFonts w:ascii="Verdana" w:hAnsi="Verdana"/>
                <w:b/>
                <w:sz w:val="16"/>
                <w:szCs w:val="16"/>
              </w:rPr>
            </w:pPr>
            <w:r w:rsidRPr="00410A74">
              <w:rPr>
                <w:rFonts w:ascii="Verdana" w:hAnsi="Verdana"/>
                <w:b/>
                <w:sz w:val="16"/>
                <w:szCs w:val="16"/>
              </w:rPr>
              <w:t>1-</w:t>
            </w:r>
          </w:p>
        </w:tc>
        <w:tc>
          <w:tcPr>
            <w:tcW w:w="5015" w:type="dxa"/>
            <w:tcBorders>
              <w:top w:val="single" w:sz="12" w:space="0" w:color="auto"/>
              <w:left w:val="single" w:sz="12" w:space="0" w:color="auto"/>
              <w:right w:val="single" w:sz="12" w:space="0" w:color="auto"/>
            </w:tcBorders>
            <w:vAlign w:val="bottom"/>
          </w:tcPr>
          <w:p w:rsidR="00C9040A" w:rsidRDefault="00C9040A" w:rsidP="00C9040A">
            <w:pPr>
              <w:tabs>
                <w:tab w:val="left" w:pos="851"/>
              </w:tabs>
              <w:jc w:val="both"/>
              <w:rPr>
                <w:rFonts w:ascii="Verdana" w:hAnsi="Verdana" w:cs="Calibri"/>
                <w:color w:val="000000"/>
                <w:sz w:val="16"/>
                <w:szCs w:val="16"/>
              </w:rPr>
            </w:pPr>
          </w:p>
        </w:tc>
        <w:tc>
          <w:tcPr>
            <w:tcW w:w="1109" w:type="dxa"/>
            <w:tcBorders>
              <w:top w:val="single" w:sz="12" w:space="0" w:color="auto"/>
              <w:left w:val="single" w:sz="12" w:space="0" w:color="auto"/>
              <w:bottom w:val="single" w:sz="8" w:space="0" w:color="auto"/>
              <w:right w:val="single" w:sz="12" w:space="0" w:color="auto"/>
            </w:tcBorders>
            <w:vAlign w:val="center"/>
          </w:tcPr>
          <w:p w:rsidR="00C9040A" w:rsidRPr="00F26E66" w:rsidRDefault="00C9040A" w:rsidP="00C9040A">
            <w:pPr>
              <w:jc w:val="right"/>
              <w:rPr>
                <w:rFonts w:ascii="Verdana" w:hAnsi="Verdana"/>
                <w:sz w:val="16"/>
                <w:szCs w:val="16"/>
              </w:rPr>
            </w:pPr>
          </w:p>
        </w:tc>
        <w:tc>
          <w:tcPr>
            <w:tcW w:w="1300" w:type="dxa"/>
            <w:tcBorders>
              <w:top w:val="single" w:sz="12" w:space="0" w:color="auto"/>
              <w:left w:val="single" w:sz="12" w:space="0" w:color="auto"/>
              <w:bottom w:val="single" w:sz="8" w:space="0" w:color="auto"/>
              <w:right w:val="single" w:sz="12" w:space="0" w:color="auto"/>
            </w:tcBorders>
            <w:vAlign w:val="center"/>
          </w:tcPr>
          <w:p w:rsidR="00C9040A" w:rsidRPr="00F26E66" w:rsidRDefault="00C9040A" w:rsidP="002A6EB8">
            <w:pPr>
              <w:jc w:val="center"/>
              <w:rPr>
                <w:rFonts w:ascii="Verdana" w:hAnsi="Verdana"/>
                <w:sz w:val="16"/>
                <w:szCs w:val="16"/>
              </w:rPr>
            </w:pPr>
          </w:p>
        </w:tc>
        <w:tc>
          <w:tcPr>
            <w:tcW w:w="1387" w:type="dxa"/>
            <w:tcBorders>
              <w:top w:val="single" w:sz="12" w:space="0" w:color="auto"/>
              <w:left w:val="single" w:sz="12" w:space="0" w:color="auto"/>
            </w:tcBorders>
            <w:vAlign w:val="center"/>
          </w:tcPr>
          <w:p w:rsidR="00C9040A" w:rsidRPr="00F26E66" w:rsidRDefault="00C9040A" w:rsidP="002A6EB8">
            <w:pPr>
              <w:jc w:val="center"/>
              <w:rPr>
                <w:rFonts w:ascii="Verdana" w:hAnsi="Verdana"/>
                <w:sz w:val="16"/>
                <w:szCs w:val="16"/>
              </w:rPr>
            </w:pPr>
          </w:p>
        </w:tc>
      </w:tr>
      <w:tr w:rsidR="00C9040A" w:rsidRPr="00F26E66" w:rsidTr="00FC463D">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340"/>
        </w:trPr>
        <w:tc>
          <w:tcPr>
            <w:tcW w:w="584" w:type="dxa"/>
            <w:tcBorders>
              <w:right w:val="single" w:sz="12" w:space="0" w:color="auto"/>
            </w:tcBorders>
            <w:vAlign w:val="center"/>
          </w:tcPr>
          <w:p w:rsidR="00C9040A" w:rsidRPr="00410A74" w:rsidRDefault="00C9040A" w:rsidP="00B676B8">
            <w:pPr>
              <w:jc w:val="center"/>
              <w:rPr>
                <w:rFonts w:ascii="Verdana" w:hAnsi="Verdana"/>
                <w:b/>
                <w:sz w:val="16"/>
                <w:szCs w:val="16"/>
              </w:rPr>
            </w:pPr>
            <w:r w:rsidRPr="00410A74">
              <w:rPr>
                <w:rFonts w:ascii="Verdana" w:hAnsi="Verdana"/>
                <w:b/>
                <w:sz w:val="16"/>
                <w:szCs w:val="16"/>
              </w:rPr>
              <w:t>2-</w:t>
            </w:r>
          </w:p>
        </w:tc>
        <w:tc>
          <w:tcPr>
            <w:tcW w:w="5015" w:type="dxa"/>
            <w:tcBorders>
              <w:left w:val="single" w:sz="12" w:space="0" w:color="auto"/>
              <w:right w:val="single" w:sz="12" w:space="0" w:color="auto"/>
            </w:tcBorders>
            <w:vAlign w:val="bottom"/>
          </w:tcPr>
          <w:p w:rsidR="00C9040A" w:rsidRDefault="00C9040A" w:rsidP="00C9040A">
            <w:pPr>
              <w:tabs>
                <w:tab w:val="left" w:pos="851"/>
              </w:tabs>
              <w:rPr>
                <w:rFonts w:ascii="Verdana" w:hAnsi="Verdana" w:cs="Calibri"/>
                <w:color w:val="000000"/>
                <w:sz w:val="16"/>
                <w:szCs w:val="16"/>
              </w:rPr>
            </w:pPr>
          </w:p>
        </w:tc>
        <w:tc>
          <w:tcPr>
            <w:tcW w:w="1109"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C9040A">
            <w:pPr>
              <w:jc w:val="right"/>
              <w:rPr>
                <w:rFonts w:ascii="Verdana" w:hAnsi="Verdana"/>
                <w:sz w:val="16"/>
                <w:szCs w:val="16"/>
              </w:rPr>
            </w:pPr>
          </w:p>
        </w:tc>
        <w:tc>
          <w:tcPr>
            <w:tcW w:w="1300"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2A6EB8">
            <w:pPr>
              <w:jc w:val="center"/>
              <w:rPr>
                <w:rFonts w:ascii="Verdana" w:hAnsi="Verdana"/>
                <w:sz w:val="16"/>
                <w:szCs w:val="16"/>
              </w:rPr>
            </w:pPr>
          </w:p>
        </w:tc>
        <w:tc>
          <w:tcPr>
            <w:tcW w:w="1387" w:type="dxa"/>
            <w:tcBorders>
              <w:left w:val="single" w:sz="12" w:space="0" w:color="auto"/>
            </w:tcBorders>
            <w:vAlign w:val="center"/>
          </w:tcPr>
          <w:p w:rsidR="00C9040A" w:rsidRPr="00F26E66" w:rsidRDefault="00C9040A" w:rsidP="002A6EB8">
            <w:pPr>
              <w:jc w:val="center"/>
              <w:rPr>
                <w:rFonts w:ascii="Verdana" w:hAnsi="Verdana"/>
                <w:sz w:val="16"/>
                <w:szCs w:val="16"/>
              </w:rPr>
            </w:pPr>
          </w:p>
        </w:tc>
      </w:tr>
      <w:tr w:rsidR="00C9040A" w:rsidRPr="00F26E66" w:rsidTr="00FC463D">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340"/>
        </w:trPr>
        <w:tc>
          <w:tcPr>
            <w:tcW w:w="584" w:type="dxa"/>
            <w:tcBorders>
              <w:right w:val="single" w:sz="12" w:space="0" w:color="auto"/>
            </w:tcBorders>
            <w:vAlign w:val="center"/>
          </w:tcPr>
          <w:p w:rsidR="00C9040A" w:rsidRPr="00410A74" w:rsidRDefault="00C9040A" w:rsidP="00B676B8">
            <w:pPr>
              <w:jc w:val="center"/>
              <w:rPr>
                <w:rFonts w:ascii="Verdana" w:hAnsi="Verdana"/>
                <w:b/>
                <w:sz w:val="16"/>
                <w:szCs w:val="16"/>
              </w:rPr>
            </w:pPr>
            <w:r w:rsidRPr="00410A74">
              <w:rPr>
                <w:rFonts w:ascii="Verdana" w:hAnsi="Verdana"/>
                <w:b/>
                <w:sz w:val="16"/>
                <w:szCs w:val="16"/>
              </w:rPr>
              <w:t>3-</w:t>
            </w:r>
          </w:p>
        </w:tc>
        <w:tc>
          <w:tcPr>
            <w:tcW w:w="5015" w:type="dxa"/>
            <w:tcBorders>
              <w:left w:val="single" w:sz="12" w:space="0" w:color="auto"/>
              <w:right w:val="single" w:sz="12" w:space="0" w:color="auto"/>
            </w:tcBorders>
            <w:vAlign w:val="bottom"/>
          </w:tcPr>
          <w:p w:rsidR="00C9040A" w:rsidRDefault="00C9040A" w:rsidP="00C9040A">
            <w:pPr>
              <w:tabs>
                <w:tab w:val="left" w:pos="851"/>
              </w:tabs>
              <w:jc w:val="both"/>
              <w:rPr>
                <w:rFonts w:ascii="Verdana" w:hAnsi="Verdana" w:cs="Calibri"/>
                <w:color w:val="000000"/>
                <w:sz w:val="16"/>
                <w:szCs w:val="16"/>
              </w:rPr>
            </w:pPr>
          </w:p>
        </w:tc>
        <w:tc>
          <w:tcPr>
            <w:tcW w:w="1109"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C9040A">
            <w:pPr>
              <w:jc w:val="right"/>
              <w:rPr>
                <w:rFonts w:ascii="Verdana" w:hAnsi="Verdana"/>
                <w:sz w:val="16"/>
                <w:szCs w:val="16"/>
              </w:rPr>
            </w:pPr>
          </w:p>
        </w:tc>
        <w:tc>
          <w:tcPr>
            <w:tcW w:w="1300"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2A6EB8">
            <w:pPr>
              <w:jc w:val="center"/>
              <w:rPr>
                <w:rFonts w:ascii="Verdana" w:hAnsi="Verdana"/>
                <w:sz w:val="16"/>
                <w:szCs w:val="16"/>
              </w:rPr>
            </w:pPr>
          </w:p>
        </w:tc>
        <w:tc>
          <w:tcPr>
            <w:tcW w:w="1387" w:type="dxa"/>
            <w:tcBorders>
              <w:left w:val="single" w:sz="12" w:space="0" w:color="auto"/>
            </w:tcBorders>
            <w:vAlign w:val="center"/>
          </w:tcPr>
          <w:p w:rsidR="00C9040A" w:rsidRPr="00F26E66" w:rsidRDefault="00C9040A" w:rsidP="002A6EB8">
            <w:pPr>
              <w:jc w:val="center"/>
              <w:rPr>
                <w:rFonts w:ascii="Verdana" w:hAnsi="Verdana"/>
                <w:sz w:val="16"/>
                <w:szCs w:val="16"/>
              </w:rPr>
            </w:pPr>
          </w:p>
        </w:tc>
      </w:tr>
      <w:tr w:rsidR="00C9040A" w:rsidRPr="00F26E66" w:rsidTr="00FC463D">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340"/>
        </w:trPr>
        <w:tc>
          <w:tcPr>
            <w:tcW w:w="584" w:type="dxa"/>
            <w:tcBorders>
              <w:right w:val="single" w:sz="12" w:space="0" w:color="auto"/>
            </w:tcBorders>
            <w:vAlign w:val="center"/>
          </w:tcPr>
          <w:p w:rsidR="00C9040A" w:rsidRPr="00410A74" w:rsidRDefault="00C9040A" w:rsidP="00B676B8">
            <w:pPr>
              <w:jc w:val="center"/>
              <w:rPr>
                <w:rFonts w:ascii="Verdana" w:hAnsi="Verdana"/>
                <w:b/>
                <w:sz w:val="16"/>
                <w:szCs w:val="16"/>
              </w:rPr>
            </w:pPr>
            <w:r w:rsidRPr="00410A74">
              <w:rPr>
                <w:rFonts w:ascii="Verdana" w:hAnsi="Verdana"/>
                <w:b/>
                <w:sz w:val="16"/>
                <w:szCs w:val="16"/>
              </w:rPr>
              <w:t>4-</w:t>
            </w:r>
          </w:p>
        </w:tc>
        <w:tc>
          <w:tcPr>
            <w:tcW w:w="5015" w:type="dxa"/>
            <w:tcBorders>
              <w:left w:val="single" w:sz="12" w:space="0" w:color="auto"/>
              <w:right w:val="single" w:sz="12" w:space="0" w:color="auto"/>
            </w:tcBorders>
            <w:vAlign w:val="bottom"/>
          </w:tcPr>
          <w:p w:rsidR="00C9040A" w:rsidRDefault="00C9040A" w:rsidP="00EF2EBB">
            <w:pPr>
              <w:rPr>
                <w:rFonts w:ascii="Verdana" w:hAnsi="Verdana" w:cs="Calibri"/>
                <w:color w:val="000000"/>
                <w:sz w:val="16"/>
                <w:szCs w:val="16"/>
              </w:rPr>
            </w:pPr>
          </w:p>
        </w:tc>
        <w:tc>
          <w:tcPr>
            <w:tcW w:w="1109"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C9040A">
            <w:pPr>
              <w:jc w:val="right"/>
              <w:rPr>
                <w:rFonts w:ascii="Verdana" w:hAnsi="Verdana"/>
                <w:sz w:val="16"/>
                <w:szCs w:val="16"/>
              </w:rPr>
            </w:pPr>
          </w:p>
        </w:tc>
        <w:tc>
          <w:tcPr>
            <w:tcW w:w="1300"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2A6EB8">
            <w:pPr>
              <w:jc w:val="center"/>
              <w:rPr>
                <w:rFonts w:ascii="Verdana" w:hAnsi="Verdana"/>
                <w:sz w:val="16"/>
                <w:szCs w:val="16"/>
              </w:rPr>
            </w:pPr>
          </w:p>
        </w:tc>
        <w:tc>
          <w:tcPr>
            <w:tcW w:w="1387" w:type="dxa"/>
            <w:tcBorders>
              <w:left w:val="single" w:sz="12" w:space="0" w:color="auto"/>
            </w:tcBorders>
            <w:vAlign w:val="center"/>
          </w:tcPr>
          <w:p w:rsidR="00C9040A" w:rsidRPr="00F26E66" w:rsidRDefault="00C9040A" w:rsidP="002A6EB8">
            <w:pPr>
              <w:jc w:val="center"/>
              <w:rPr>
                <w:rFonts w:ascii="Verdana" w:hAnsi="Verdana"/>
                <w:sz w:val="16"/>
                <w:szCs w:val="16"/>
              </w:rPr>
            </w:pPr>
          </w:p>
        </w:tc>
      </w:tr>
      <w:tr w:rsidR="00C9040A" w:rsidRPr="00F26E66" w:rsidTr="00312800">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340"/>
        </w:trPr>
        <w:tc>
          <w:tcPr>
            <w:tcW w:w="584" w:type="dxa"/>
            <w:tcBorders>
              <w:right w:val="single" w:sz="12" w:space="0" w:color="auto"/>
            </w:tcBorders>
            <w:vAlign w:val="center"/>
          </w:tcPr>
          <w:p w:rsidR="00C9040A" w:rsidRPr="00410A74" w:rsidRDefault="00C9040A" w:rsidP="00B676B8">
            <w:pPr>
              <w:jc w:val="center"/>
              <w:rPr>
                <w:rFonts w:ascii="Verdana" w:hAnsi="Verdana"/>
                <w:b/>
                <w:sz w:val="16"/>
                <w:szCs w:val="16"/>
              </w:rPr>
            </w:pPr>
            <w:r w:rsidRPr="00410A74">
              <w:rPr>
                <w:rFonts w:ascii="Verdana" w:hAnsi="Verdana"/>
                <w:b/>
                <w:sz w:val="16"/>
                <w:szCs w:val="16"/>
              </w:rPr>
              <w:t>5-</w:t>
            </w:r>
          </w:p>
        </w:tc>
        <w:tc>
          <w:tcPr>
            <w:tcW w:w="5015" w:type="dxa"/>
            <w:tcBorders>
              <w:left w:val="single" w:sz="12" w:space="0" w:color="auto"/>
              <w:right w:val="single" w:sz="12" w:space="0" w:color="auto"/>
            </w:tcBorders>
            <w:vAlign w:val="center"/>
          </w:tcPr>
          <w:p w:rsidR="00C9040A" w:rsidRPr="00F26E66" w:rsidRDefault="00C9040A" w:rsidP="00635D36">
            <w:pPr>
              <w:tabs>
                <w:tab w:val="left" w:pos="851"/>
              </w:tabs>
              <w:jc w:val="both"/>
              <w:rPr>
                <w:rFonts w:ascii="Verdana" w:hAnsi="Verdana"/>
                <w:sz w:val="16"/>
                <w:szCs w:val="16"/>
              </w:rPr>
            </w:pPr>
          </w:p>
        </w:tc>
        <w:tc>
          <w:tcPr>
            <w:tcW w:w="1109"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C9040A">
            <w:pPr>
              <w:jc w:val="right"/>
              <w:rPr>
                <w:rFonts w:ascii="Verdana" w:hAnsi="Verdana"/>
                <w:sz w:val="16"/>
                <w:szCs w:val="16"/>
              </w:rPr>
            </w:pPr>
          </w:p>
        </w:tc>
        <w:tc>
          <w:tcPr>
            <w:tcW w:w="1300"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2A6EB8">
            <w:pPr>
              <w:jc w:val="center"/>
              <w:rPr>
                <w:rFonts w:ascii="Verdana" w:hAnsi="Verdana"/>
                <w:sz w:val="16"/>
                <w:szCs w:val="16"/>
              </w:rPr>
            </w:pPr>
          </w:p>
        </w:tc>
        <w:tc>
          <w:tcPr>
            <w:tcW w:w="1387" w:type="dxa"/>
            <w:tcBorders>
              <w:left w:val="single" w:sz="12" w:space="0" w:color="auto"/>
            </w:tcBorders>
            <w:vAlign w:val="center"/>
          </w:tcPr>
          <w:p w:rsidR="00C9040A" w:rsidRPr="00F26E66" w:rsidRDefault="00C9040A" w:rsidP="002A6EB8">
            <w:pPr>
              <w:jc w:val="center"/>
              <w:rPr>
                <w:rFonts w:ascii="Verdana" w:hAnsi="Verdana"/>
                <w:sz w:val="16"/>
                <w:szCs w:val="16"/>
              </w:rPr>
            </w:pPr>
          </w:p>
        </w:tc>
      </w:tr>
      <w:tr w:rsidR="00C9040A" w:rsidRPr="00F26E66" w:rsidTr="00312800">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340"/>
        </w:trPr>
        <w:tc>
          <w:tcPr>
            <w:tcW w:w="584" w:type="dxa"/>
            <w:tcBorders>
              <w:right w:val="single" w:sz="12" w:space="0" w:color="auto"/>
            </w:tcBorders>
            <w:vAlign w:val="center"/>
          </w:tcPr>
          <w:p w:rsidR="00C9040A" w:rsidRPr="00410A74" w:rsidRDefault="00C9040A" w:rsidP="00B676B8">
            <w:pPr>
              <w:jc w:val="center"/>
              <w:rPr>
                <w:rFonts w:ascii="Verdana" w:hAnsi="Verdana"/>
                <w:b/>
                <w:sz w:val="16"/>
                <w:szCs w:val="16"/>
              </w:rPr>
            </w:pPr>
            <w:r w:rsidRPr="00410A74">
              <w:rPr>
                <w:rFonts w:ascii="Verdana" w:hAnsi="Verdana"/>
                <w:b/>
                <w:sz w:val="16"/>
                <w:szCs w:val="16"/>
              </w:rPr>
              <w:t>6-</w:t>
            </w:r>
          </w:p>
        </w:tc>
        <w:tc>
          <w:tcPr>
            <w:tcW w:w="5015" w:type="dxa"/>
            <w:tcBorders>
              <w:left w:val="single" w:sz="12" w:space="0" w:color="auto"/>
              <w:right w:val="single" w:sz="12" w:space="0" w:color="auto"/>
            </w:tcBorders>
            <w:vAlign w:val="center"/>
          </w:tcPr>
          <w:p w:rsidR="00C9040A" w:rsidRDefault="00C9040A" w:rsidP="00635D36">
            <w:pPr>
              <w:rPr>
                <w:rFonts w:ascii="Verdana" w:hAnsi="Verdana"/>
                <w:sz w:val="16"/>
                <w:szCs w:val="16"/>
              </w:rPr>
            </w:pPr>
          </w:p>
        </w:tc>
        <w:tc>
          <w:tcPr>
            <w:tcW w:w="1109" w:type="dxa"/>
            <w:tcBorders>
              <w:top w:val="single" w:sz="8" w:space="0" w:color="auto"/>
              <w:left w:val="single" w:sz="12" w:space="0" w:color="auto"/>
              <w:bottom w:val="single" w:sz="8" w:space="0" w:color="auto"/>
              <w:right w:val="single" w:sz="12" w:space="0" w:color="auto"/>
            </w:tcBorders>
            <w:vAlign w:val="center"/>
          </w:tcPr>
          <w:p w:rsidR="00C9040A" w:rsidRDefault="00C9040A" w:rsidP="00C9040A">
            <w:pPr>
              <w:jc w:val="right"/>
              <w:rPr>
                <w:rFonts w:ascii="Verdana" w:hAnsi="Verdana"/>
                <w:sz w:val="16"/>
                <w:szCs w:val="16"/>
              </w:rPr>
            </w:pPr>
          </w:p>
        </w:tc>
        <w:tc>
          <w:tcPr>
            <w:tcW w:w="1300"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2A6EB8">
            <w:pPr>
              <w:jc w:val="center"/>
              <w:rPr>
                <w:rFonts w:ascii="Verdana" w:hAnsi="Verdana"/>
                <w:sz w:val="16"/>
                <w:szCs w:val="16"/>
              </w:rPr>
            </w:pPr>
          </w:p>
        </w:tc>
        <w:tc>
          <w:tcPr>
            <w:tcW w:w="1387" w:type="dxa"/>
            <w:tcBorders>
              <w:left w:val="single" w:sz="12" w:space="0" w:color="auto"/>
            </w:tcBorders>
            <w:vAlign w:val="center"/>
          </w:tcPr>
          <w:p w:rsidR="00C9040A" w:rsidRPr="00F26E66" w:rsidRDefault="00C9040A" w:rsidP="002A6EB8">
            <w:pPr>
              <w:jc w:val="center"/>
              <w:rPr>
                <w:rFonts w:ascii="Verdana" w:hAnsi="Verdana"/>
                <w:sz w:val="16"/>
                <w:szCs w:val="16"/>
              </w:rPr>
            </w:pPr>
          </w:p>
        </w:tc>
      </w:tr>
      <w:tr w:rsidR="0086446C" w:rsidRPr="00F26E66">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gridBefore w:val="2"/>
          <w:wBefore w:w="5599" w:type="dxa"/>
          <w:trHeight w:val="390"/>
        </w:trPr>
        <w:tc>
          <w:tcPr>
            <w:tcW w:w="2409" w:type="dxa"/>
            <w:gridSpan w:val="2"/>
            <w:tcBorders>
              <w:top w:val="single" w:sz="12" w:space="0" w:color="auto"/>
              <w:bottom w:val="single" w:sz="12" w:space="0" w:color="auto"/>
              <w:right w:val="single" w:sz="12" w:space="0" w:color="auto"/>
            </w:tcBorders>
            <w:vAlign w:val="center"/>
          </w:tcPr>
          <w:p w:rsidR="0086446C" w:rsidRPr="002E24A1" w:rsidRDefault="0086446C" w:rsidP="002A6EB8">
            <w:pPr>
              <w:spacing w:line="276" w:lineRule="auto"/>
              <w:jc w:val="center"/>
              <w:rPr>
                <w:rFonts w:ascii="Verdana" w:hAnsi="Verdana"/>
                <w:b/>
                <w:sz w:val="16"/>
                <w:szCs w:val="16"/>
              </w:rPr>
            </w:pPr>
            <w:r>
              <w:rPr>
                <w:rFonts w:ascii="Verdana" w:hAnsi="Verdana"/>
                <w:b/>
                <w:sz w:val="16"/>
                <w:szCs w:val="16"/>
              </w:rPr>
              <w:t xml:space="preserve">KDV’siz </w:t>
            </w:r>
            <w:r w:rsidRPr="002E24A1">
              <w:rPr>
                <w:rFonts w:ascii="Verdana" w:hAnsi="Verdana"/>
                <w:b/>
                <w:sz w:val="16"/>
                <w:szCs w:val="16"/>
              </w:rPr>
              <w:t>Genel Toplam</w:t>
            </w:r>
            <w:r>
              <w:rPr>
                <w:rFonts w:ascii="Verdana" w:hAnsi="Verdana"/>
                <w:b/>
                <w:sz w:val="16"/>
                <w:szCs w:val="16"/>
              </w:rPr>
              <w:t xml:space="preserve"> (TL)</w:t>
            </w:r>
          </w:p>
        </w:tc>
        <w:tc>
          <w:tcPr>
            <w:tcW w:w="1387" w:type="dxa"/>
            <w:tcBorders>
              <w:top w:val="single" w:sz="12" w:space="0" w:color="auto"/>
              <w:left w:val="single" w:sz="12" w:space="0" w:color="auto"/>
              <w:bottom w:val="single" w:sz="12" w:space="0" w:color="auto"/>
            </w:tcBorders>
            <w:vAlign w:val="center"/>
          </w:tcPr>
          <w:p w:rsidR="0086446C" w:rsidRPr="000B67FE" w:rsidRDefault="0086446C" w:rsidP="00950217">
            <w:pPr>
              <w:spacing w:line="276" w:lineRule="auto"/>
              <w:jc w:val="center"/>
              <w:rPr>
                <w:rFonts w:ascii="Verdana" w:hAnsi="Verdana"/>
                <w:b/>
                <w:sz w:val="16"/>
                <w:szCs w:val="16"/>
              </w:rPr>
            </w:pPr>
          </w:p>
        </w:tc>
      </w:tr>
    </w:tbl>
    <w:p w:rsidR="00EF2949" w:rsidRPr="00F26E66" w:rsidRDefault="00EF2949" w:rsidP="0053200C">
      <w:pPr>
        <w:spacing w:line="276" w:lineRule="auto"/>
        <w:jc w:val="both"/>
        <w:rPr>
          <w:rFonts w:ascii="Verdana" w:hAnsi="Verdana"/>
          <w:b/>
        </w:rPr>
      </w:pPr>
    </w:p>
    <w:p w:rsidR="0053200C" w:rsidRPr="00337F4E" w:rsidRDefault="0053200C" w:rsidP="00B62059">
      <w:pPr>
        <w:spacing w:line="276" w:lineRule="auto"/>
        <w:jc w:val="both"/>
        <w:rPr>
          <w:rFonts w:ascii="Verdana" w:hAnsi="Verdana"/>
          <w:b/>
          <w:sz w:val="18"/>
          <w:szCs w:val="18"/>
        </w:rPr>
      </w:pPr>
      <w:r w:rsidRPr="00337F4E">
        <w:rPr>
          <w:rFonts w:ascii="Verdana" w:hAnsi="Verdana"/>
          <w:b/>
          <w:sz w:val="18"/>
          <w:szCs w:val="18"/>
        </w:rPr>
        <w:t>1-</w:t>
      </w:r>
      <w:r w:rsidR="00422021" w:rsidRPr="00337F4E">
        <w:rPr>
          <w:rFonts w:ascii="Verdana" w:hAnsi="Verdana"/>
          <w:b/>
          <w:sz w:val="18"/>
          <w:szCs w:val="18"/>
        </w:rPr>
        <w:t xml:space="preserve"> </w:t>
      </w:r>
      <w:r w:rsidR="00410A74" w:rsidRPr="00337F4E">
        <w:rPr>
          <w:rFonts w:ascii="Verdana" w:hAnsi="Verdana"/>
          <w:sz w:val="18"/>
          <w:szCs w:val="18"/>
        </w:rPr>
        <w:t xml:space="preserve">Yukarıda belirtilen </w:t>
      </w:r>
      <w:r w:rsidR="00410A74" w:rsidRPr="00337F4E">
        <w:rPr>
          <w:rFonts w:ascii="Verdana" w:hAnsi="Verdana"/>
          <w:b/>
          <w:sz w:val="18"/>
          <w:szCs w:val="18"/>
        </w:rPr>
        <w:t xml:space="preserve">( </w:t>
      </w:r>
      <w:proofErr w:type="gramStart"/>
      <w:r w:rsidR="00410A74" w:rsidRPr="00337F4E">
        <w:rPr>
          <w:rFonts w:ascii="Verdana" w:hAnsi="Verdana"/>
          <w:b/>
          <w:sz w:val="18"/>
          <w:szCs w:val="18"/>
        </w:rPr>
        <w:t>……</w:t>
      </w:r>
      <w:proofErr w:type="gramEnd"/>
      <w:r w:rsidR="00410A74" w:rsidRPr="00337F4E">
        <w:rPr>
          <w:rFonts w:ascii="Verdana" w:hAnsi="Verdana"/>
          <w:b/>
          <w:sz w:val="18"/>
          <w:szCs w:val="18"/>
        </w:rPr>
        <w:t xml:space="preserve"> Kalem )</w:t>
      </w:r>
      <w:r w:rsidRPr="00337F4E">
        <w:rPr>
          <w:rFonts w:ascii="Verdana" w:hAnsi="Verdana"/>
          <w:sz w:val="18"/>
          <w:szCs w:val="18"/>
        </w:rPr>
        <w:t xml:space="preserve"> mal/hizmet alımına ait teklifimiz</w:t>
      </w:r>
      <w:r w:rsidR="00422021" w:rsidRPr="00337F4E">
        <w:rPr>
          <w:rFonts w:ascii="Verdana" w:hAnsi="Verdana"/>
          <w:sz w:val="18"/>
          <w:szCs w:val="18"/>
        </w:rPr>
        <w:t>i</w:t>
      </w:r>
      <w:r w:rsidRPr="00337F4E">
        <w:rPr>
          <w:rFonts w:ascii="Verdana" w:hAnsi="Verdana"/>
          <w:sz w:val="18"/>
          <w:szCs w:val="18"/>
        </w:rPr>
        <w:t xml:space="preserve"> </w:t>
      </w:r>
      <w:r w:rsidRPr="00337F4E">
        <w:rPr>
          <w:rFonts w:ascii="Verdana" w:hAnsi="Verdana"/>
          <w:b/>
          <w:sz w:val="18"/>
          <w:szCs w:val="18"/>
        </w:rPr>
        <w:t>KDV</w:t>
      </w:r>
      <w:r w:rsidRPr="00337F4E">
        <w:rPr>
          <w:rFonts w:ascii="Verdana" w:hAnsi="Verdana"/>
          <w:sz w:val="18"/>
          <w:szCs w:val="18"/>
        </w:rPr>
        <w:t xml:space="preserve"> </w:t>
      </w:r>
      <w:r w:rsidRPr="00337F4E">
        <w:rPr>
          <w:rFonts w:ascii="Verdana" w:hAnsi="Verdana"/>
          <w:b/>
          <w:sz w:val="18"/>
          <w:szCs w:val="18"/>
        </w:rPr>
        <w:t>hariç</w:t>
      </w:r>
      <w:r w:rsidRPr="00337F4E">
        <w:rPr>
          <w:rFonts w:ascii="Verdana" w:hAnsi="Verdana"/>
          <w:sz w:val="18"/>
          <w:szCs w:val="18"/>
        </w:rPr>
        <w:t xml:space="preserve"> </w:t>
      </w:r>
      <w:proofErr w:type="gramStart"/>
      <w:r w:rsidRPr="00337F4E">
        <w:rPr>
          <w:rFonts w:ascii="Verdana" w:hAnsi="Verdana"/>
          <w:sz w:val="18"/>
          <w:szCs w:val="18"/>
        </w:rPr>
        <w:t>………………..</w:t>
      </w:r>
      <w:proofErr w:type="gramEnd"/>
      <w:r w:rsidRPr="00337F4E">
        <w:rPr>
          <w:rFonts w:ascii="Verdana" w:hAnsi="Verdana"/>
          <w:sz w:val="18"/>
          <w:szCs w:val="18"/>
        </w:rPr>
        <w:t xml:space="preserve"> </w:t>
      </w:r>
      <w:r w:rsidRPr="00337F4E">
        <w:rPr>
          <w:rFonts w:ascii="Verdana" w:hAnsi="Verdana"/>
          <w:b/>
          <w:sz w:val="18"/>
          <w:szCs w:val="18"/>
        </w:rPr>
        <w:t xml:space="preserve">TL </w:t>
      </w:r>
      <w:r w:rsidRPr="00337F4E">
        <w:rPr>
          <w:rFonts w:ascii="Verdana" w:hAnsi="Verdana"/>
          <w:sz w:val="18"/>
          <w:szCs w:val="18"/>
        </w:rPr>
        <w:t>bedel karşılığında vermeyi kabul ve taahhüt ediyorum/ediyoruz.</w:t>
      </w:r>
      <w:r w:rsidRPr="00337F4E">
        <w:rPr>
          <w:rFonts w:ascii="Verdana" w:hAnsi="Verdana"/>
          <w:b/>
          <w:sz w:val="18"/>
          <w:szCs w:val="18"/>
        </w:rPr>
        <w:t xml:space="preserve"> </w:t>
      </w:r>
    </w:p>
    <w:p w:rsidR="00422021" w:rsidRPr="00337F4E" w:rsidRDefault="00422021" w:rsidP="0053200C">
      <w:pPr>
        <w:spacing w:line="276" w:lineRule="auto"/>
        <w:jc w:val="both"/>
        <w:rPr>
          <w:rFonts w:ascii="Verdana" w:hAnsi="Verdana"/>
          <w:sz w:val="18"/>
          <w:szCs w:val="18"/>
        </w:rPr>
      </w:pPr>
      <w:r w:rsidRPr="00337F4E">
        <w:rPr>
          <w:rFonts w:ascii="Verdana" w:hAnsi="Verdana"/>
          <w:b/>
          <w:sz w:val="18"/>
          <w:szCs w:val="18"/>
        </w:rPr>
        <w:t>2-</w:t>
      </w:r>
      <w:r w:rsidRPr="00337F4E">
        <w:rPr>
          <w:rFonts w:ascii="Verdana" w:hAnsi="Verdana"/>
          <w:sz w:val="18"/>
          <w:szCs w:val="18"/>
        </w:rPr>
        <w:t xml:space="preserve">Teklifimiz  </w:t>
      </w:r>
      <w:proofErr w:type="gramStart"/>
      <w:r w:rsidRPr="00337F4E">
        <w:rPr>
          <w:rFonts w:ascii="Verdana" w:hAnsi="Verdana"/>
          <w:b/>
          <w:sz w:val="18"/>
          <w:szCs w:val="18"/>
        </w:rPr>
        <w:t>….</w:t>
      </w:r>
      <w:proofErr w:type="gramEnd"/>
      <w:r w:rsidRPr="00337F4E">
        <w:rPr>
          <w:rFonts w:ascii="Verdana" w:hAnsi="Verdana"/>
          <w:b/>
          <w:sz w:val="18"/>
          <w:szCs w:val="18"/>
        </w:rPr>
        <w:t>/…./20</w:t>
      </w:r>
      <w:r w:rsidR="008B29E1">
        <w:rPr>
          <w:rFonts w:ascii="Verdana" w:hAnsi="Verdana"/>
          <w:b/>
          <w:sz w:val="18"/>
          <w:szCs w:val="18"/>
        </w:rPr>
        <w:t>1</w:t>
      </w:r>
      <w:r w:rsidR="006E2E6A">
        <w:rPr>
          <w:rFonts w:ascii="Verdana" w:hAnsi="Verdana"/>
          <w:b/>
          <w:sz w:val="18"/>
          <w:szCs w:val="18"/>
        </w:rPr>
        <w:t>9</w:t>
      </w:r>
      <w:r w:rsidRPr="00337F4E">
        <w:rPr>
          <w:rFonts w:ascii="Verdana" w:hAnsi="Verdana"/>
          <w:b/>
          <w:sz w:val="18"/>
          <w:szCs w:val="18"/>
        </w:rPr>
        <w:t xml:space="preserve"> </w:t>
      </w:r>
      <w:r w:rsidRPr="00337F4E">
        <w:rPr>
          <w:rFonts w:ascii="Verdana" w:hAnsi="Verdana"/>
          <w:sz w:val="18"/>
          <w:szCs w:val="18"/>
        </w:rPr>
        <w:t xml:space="preserve"> tarihine  kadar geçerlidir.</w:t>
      </w:r>
    </w:p>
    <w:p w:rsidR="00422021" w:rsidRPr="00337F4E" w:rsidRDefault="00422021" w:rsidP="0053200C">
      <w:pPr>
        <w:spacing w:line="276" w:lineRule="auto"/>
        <w:jc w:val="both"/>
        <w:rPr>
          <w:rFonts w:ascii="Verdana" w:hAnsi="Verdana"/>
          <w:sz w:val="18"/>
          <w:szCs w:val="18"/>
        </w:rPr>
      </w:pPr>
      <w:r w:rsidRPr="00337F4E">
        <w:rPr>
          <w:rFonts w:ascii="Verdana" w:hAnsi="Verdana"/>
          <w:b/>
          <w:sz w:val="18"/>
          <w:szCs w:val="18"/>
        </w:rPr>
        <w:t>3-</w:t>
      </w:r>
      <w:r w:rsidRPr="00337F4E">
        <w:rPr>
          <w:rFonts w:ascii="Verdana" w:hAnsi="Verdana"/>
          <w:sz w:val="18"/>
          <w:szCs w:val="18"/>
        </w:rPr>
        <w:t xml:space="preserve">Söz konusu mal/hizmet idarece </w:t>
      </w:r>
      <w:r w:rsidR="00C03F94">
        <w:rPr>
          <w:rFonts w:ascii="Verdana" w:hAnsi="Verdana"/>
          <w:sz w:val="18"/>
          <w:szCs w:val="18"/>
        </w:rPr>
        <w:t xml:space="preserve">tarafımıza </w:t>
      </w:r>
      <w:r w:rsidRPr="00337F4E">
        <w:rPr>
          <w:rFonts w:ascii="Verdana" w:hAnsi="Verdana"/>
          <w:sz w:val="18"/>
          <w:szCs w:val="18"/>
        </w:rPr>
        <w:t xml:space="preserve">sipariş verilmesinden sonra </w:t>
      </w:r>
      <w:proofErr w:type="gramStart"/>
      <w:r w:rsidR="0072446D">
        <w:rPr>
          <w:rFonts w:ascii="Verdana" w:hAnsi="Verdana"/>
          <w:b/>
          <w:sz w:val="18"/>
          <w:szCs w:val="18"/>
        </w:rPr>
        <w:t>…………….</w:t>
      </w:r>
      <w:proofErr w:type="gramEnd"/>
      <w:r w:rsidR="0072446D">
        <w:rPr>
          <w:rFonts w:ascii="Verdana" w:hAnsi="Verdana"/>
          <w:b/>
          <w:sz w:val="18"/>
          <w:szCs w:val="18"/>
        </w:rPr>
        <w:t xml:space="preserve"> </w:t>
      </w:r>
      <w:proofErr w:type="gramStart"/>
      <w:r w:rsidR="0072446D">
        <w:rPr>
          <w:rFonts w:ascii="Verdana" w:hAnsi="Verdana"/>
          <w:b/>
          <w:sz w:val="18"/>
          <w:szCs w:val="18"/>
        </w:rPr>
        <w:t>takvim</w:t>
      </w:r>
      <w:proofErr w:type="gramEnd"/>
      <w:r w:rsidR="0072446D">
        <w:rPr>
          <w:rFonts w:ascii="Verdana" w:hAnsi="Verdana"/>
          <w:b/>
          <w:sz w:val="18"/>
          <w:szCs w:val="18"/>
        </w:rPr>
        <w:t xml:space="preserve"> günü içerisinde</w:t>
      </w:r>
      <w:r w:rsidRPr="00337F4E">
        <w:rPr>
          <w:rFonts w:ascii="Verdana" w:hAnsi="Verdana"/>
          <w:sz w:val="18"/>
          <w:szCs w:val="18"/>
        </w:rPr>
        <w:t xml:space="preserve"> teslim edilecektir.</w:t>
      </w:r>
    </w:p>
    <w:p w:rsidR="00422021" w:rsidRPr="00337F4E" w:rsidRDefault="00422021" w:rsidP="0053200C">
      <w:pPr>
        <w:spacing w:line="276" w:lineRule="auto"/>
        <w:jc w:val="both"/>
        <w:rPr>
          <w:rFonts w:ascii="Verdana" w:hAnsi="Verdana"/>
          <w:sz w:val="18"/>
          <w:szCs w:val="18"/>
        </w:rPr>
      </w:pPr>
      <w:r w:rsidRPr="00337F4E">
        <w:rPr>
          <w:rFonts w:ascii="Verdana" w:hAnsi="Verdana"/>
          <w:b/>
          <w:sz w:val="18"/>
          <w:szCs w:val="18"/>
        </w:rPr>
        <w:t>4-</w:t>
      </w:r>
      <w:r w:rsidRPr="00337F4E">
        <w:rPr>
          <w:rFonts w:ascii="Verdana" w:hAnsi="Verdana"/>
          <w:sz w:val="18"/>
          <w:szCs w:val="18"/>
        </w:rPr>
        <w:t xml:space="preserve"> 4077 Sayılı Tüketici Koruması hakkında kanun ve ilgili mevzuat hükümlerini kabul ediyor, mal/hizmet için </w:t>
      </w:r>
      <w:proofErr w:type="gramStart"/>
      <w:r w:rsidRPr="00337F4E">
        <w:rPr>
          <w:rFonts w:ascii="Verdana" w:hAnsi="Verdana"/>
          <w:sz w:val="18"/>
          <w:szCs w:val="18"/>
        </w:rPr>
        <w:t>…….</w:t>
      </w:r>
      <w:proofErr w:type="gramEnd"/>
      <w:r w:rsidRPr="00337F4E">
        <w:rPr>
          <w:rFonts w:ascii="Verdana" w:hAnsi="Verdana"/>
          <w:sz w:val="18"/>
          <w:szCs w:val="18"/>
        </w:rPr>
        <w:t xml:space="preserve"> (gün/ay/yıl) garanti taahhüt ediyorum.</w:t>
      </w:r>
    </w:p>
    <w:p w:rsidR="00A24561" w:rsidRPr="00337F4E" w:rsidRDefault="00C24C39" w:rsidP="00F83333">
      <w:pPr>
        <w:spacing w:line="276" w:lineRule="auto"/>
        <w:jc w:val="both"/>
        <w:rPr>
          <w:rFonts w:ascii="Verdana" w:hAnsi="Verdana"/>
          <w:sz w:val="18"/>
          <w:szCs w:val="18"/>
        </w:rPr>
      </w:pPr>
      <w:r w:rsidRPr="00337F4E">
        <w:rPr>
          <w:rFonts w:ascii="Verdana" w:hAnsi="Verdana"/>
          <w:b/>
          <w:sz w:val="18"/>
          <w:szCs w:val="18"/>
        </w:rPr>
        <w:t>5-</w:t>
      </w:r>
      <w:r w:rsidRPr="00337F4E">
        <w:rPr>
          <w:rFonts w:ascii="Verdana" w:hAnsi="Verdana"/>
          <w:sz w:val="18"/>
          <w:szCs w:val="18"/>
        </w:rPr>
        <w:t xml:space="preserve"> </w:t>
      </w:r>
      <w:r w:rsidR="00A24561" w:rsidRPr="00337F4E">
        <w:rPr>
          <w:rFonts w:ascii="Verdana" w:hAnsi="Verdana"/>
          <w:sz w:val="18"/>
          <w:szCs w:val="18"/>
        </w:rPr>
        <w:t>Teklifi</w:t>
      </w:r>
      <w:r w:rsidR="00C03F94">
        <w:rPr>
          <w:rFonts w:ascii="Verdana" w:hAnsi="Verdana"/>
          <w:sz w:val="18"/>
          <w:szCs w:val="18"/>
        </w:rPr>
        <w:t>mizi</w:t>
      </w:r>
      <w:r w:rsidR="00A24561" w:rsidRPr="00337F4E">
        <w:rPr>
          <w:rFonts w:ascii="Verdana" w:hAnsi="Verdana"/>
          <w:sz w:val="18"/>
          <w:szCs w:val="18"/>
        </w:rPr>
        <w:t>n kabul edilmesi halinde sipariş yazı</w:t>
      </w:r>
      <w:r w:rsidR="00337F4E">
        <w:rPr>
          <w:rFonts w:ascii="Verdana" w:hAnsi="Verdana"/>
          <w:sz w:val="18"/>
          <w:szCs w:val="18"/>
        </w:rPr>
        <w:t>sın</w:t>
      </w:r>
      <w:r w:rsidR="00A24561" w:rsidRPr="00337F4E">
        <w:rPr>
          <w:rFonts w:ascii="Verdana" w:hAnsi="Verdana"/>
          <w:sz w:val="18"/>
          <w:szCs w:val="18"/>
        </w:rPr>
        <w:t>ın</w:t>
      </w:r>
      <w:r w:rsidR="00B62059">
        <w:rPr>
          <w:rFonts w:ascii="Verdana" w:hAnsi="Verdana"/>
          <w:sz w:val="18"/>
          <w:szCs w:val="18"/>
        </w:rPr>
        <w:t>,</w:t>
      </w:r>
      <w:r w:rsidR="00A24561" w:rsidRPr="00337F4E">
        <w:rPr>
          <w:rFonts w:ascii="Verdana" w:hAnsi="Verdana"/>
          <w:sz w:val="18"/>
          <w:szCs w:val="18"/>
        </w:rPr>
        <w:t xml:space="preserve"> </w:t>
      </w:r>
      <w:r w:rsidR="00B62059">
        <w:rPr>
          <w:rFonts w:ascii="Verdana" w:hAnsi="Verdana"/>
          <w:sz w:val="18"/>
          <w:szCs w:val="18"/>
        </w:rPr>
        <w:t>y</w:t>
      </w:r>
      <w:r w:rsidRPr="00337F4E">
        <w:rPr>
          <w:rFonts w:ascii="Verdana" w:hAnsi="Verdana"/>
          <w:sz w:val="18"/>
          <w:szCs w:val="18"/>
        </w:rPr>
        <w:t>ukarıda yer alan;</w:t>
      </w:r>
      <w:r w:rsidR="000A2AC8" w:rsidRPr="00337F4E">
        <w:rPr>
          <w:rFonts w:ascii="Verdana" w:hAnsi="Verdana"/>
          <w:sz w:val="18"/>
          <w:szCs w:val="18"/>
        </w:rPr>
        <w:t xml:space="preserve"> </w:t>
      </w:r>
      <w:r w:rsidR="008014F6" w:rsidRPr="008014F6">
        <w:rPr>
          <w:rFonts w:ascii="Verdana" w:hAnsi="Verdana"/>
          <w:sz w:val="32"/>
          <w:szCs w:val="32"/>
        </w:rPr>
        <w:sym w:font="Wingdings" w:char="F0AC"/>
      </w:r>
    </w:p>
    <w:p w:rsidR="00A24561" w:rsidRPr="00337F4E" w:rsidRDefault="00A24561" w:rsidP="00B62059">
      <w:pPr>
        <w:spacing w:line="276" w:lineRule="auto"/>
        <w:ind w:firstLine="708"/>
        <w:jc w:val="both"/>
        <w:rPr>
          <w:rFonts w:ascii="Verdana" w:hAnsi="Verdana"/>
          <w:sz w:val="18"/>
          <w:szCs w:val="18"/>
        </w:rPr>
      </w:pPr>
      <w:r w:rsidRPr="00C03F94">
        <w:rPr>
          <w:rFonts w:ascii="Verdana" w:hAnsi="Verdana"/>
          <w:b/>
          <w:sz w:val="18"/>
          <w:szCs w:val="18"/>
          <w:shd w:val="clear" w:color="auto" w:fill="CCCCCC"/>
        </w:rPr>
        <w:sym w:font="Wingdings" w:char="00A8"/>
      </w:r>
      <w:r w:rsidRPr="00337F4E">
        <w:rPr>
          <w:rFonts w:ascii="Verdana" w:hAnsi="Verdana"/>
          <w:sz w:val="18"/>
          <w:szCs w:val="18"/>
        </w:rPr>
        <w:t xml:space="preserve"> </w:t>
      </w:r>
      <w:r w:rsidR="000A2AC8" w:rsidRPr="00337F4E">
        <w:rPr>
          <w:rFonts w:ascii="Verdana" w:hAnsi="Verdana"/>
          <w:sz w:val="18"/>
          <w:szCs w:val="18"/>
        </w:rPr>
        <w:t xml:space="preserve"> </w:t>
      </w:r>
      <w:r w:rsidRPr="00337F4E">
        <w:rPr>
          <w:rFonts w:ascii="Verdana" w:hAnsi="Verdana"/>
          <w:sz w:val="18"/>
          <w:szCs w:val="18"/>
        </w:rPr>
        <w:t>E</w:t>
      </w:r>
      <w:r w:rsidR="000A2AC8" w:rsidRPr="00337F4E">
        <w:rPr>
          <w:rFonts w:ascii="Verdana" w:hAnsi="Verdana"/>
          <w:sz w:val="18"/>
          <w:szCs w:val="18"/>
        </w:rPr>
        <w:t>lektronik posta adresime ve</w:t>
      </w:r>
      <w:r w:rsidR="00474A0A">
        <w:rPr>
          <w:rFonts w:ascii="Verdana" w:hAnsi="Verdana"/>
          <w:sz w:val="18"/>
          <w:szCs w:val="18"/>
        </w:rPr>
        <w:t>ya</w:t>
      </w:r>
      <w:r w:rsidR="000A2AC8" w:rsidRPr="00337F4E">
        <w:rPr>
          <w:rFonts w:ascii="Verdana" w:hAnsi="Verdana"/>
          <w:sz w:val="18"/>
          <w:szCs w:val="18"/>
        </w:rPr>
        <w:t xml:space="preserve"> faks numarama tebligat yapılmasını kabul ediyorum.</w:t>
      </w:r>
    </w:p>
    <w:p w:rsidR="00474A0A" w:rsidRPr="00337F4E" w:rsidRDefault="00A24561" w:rsidP="008014F6">
      <w:pPr>
        <w:spacing w:line="276" w:lineRule="auto"/>
        <w:ind w:firstLine="708"/>
        <w:jc w:val="both"/>
        <w:rPr>
          <w:rFonts w:ascii="Verdana" w:hAnsi="Verdana"/>
          <w:sz w:val="18"/>
          <w:szCs w:val="18"/>
        </w:rPr>
      </w:pPr>
      <w:r w:rsidRPr="00337F4E">
        <w:rPr>
          <w:rFonts w:ascii="Verdana" w:hAnsi="Verdana"/>
          <w:b/>
          <w:sz w:val="18"/>
          <w:szCs w:val="18"/>
          <w:shd w:val="clear" w:color="auto" w:fill="CCCCCC"/>
        </w:rPr>
        <w:sym w:font="Wingdings" w:char="00A8"/>
      </w:r>
      <w:r w:rsidRPr="00337F4E">
        <w:rPr>
          <w:rFonts w:ascii="Verdana" w:hAnsi="Verdana"/>
          <w:sz w:val="18"/>
          <w:szCs w:val="18"/>
        </w:rPr>
        <w:t xml:space="preserve"> </w:t>
      </w:r>
      <w:r w:rsidR="000A2AC8" w:rsidRPr="00337F4E">
        <w:rPr>
          <w:rFonts w:ascii="Verdana" w:hAnsi="Verdana"/>
          <w:sz w:val="18"/>
          <w:szCs w:val="18"/>
        </w:rPr>
        <w:t xml:space="preserve"> </w:t>
      </w:r>
      <w:r w:rsidRPr="00337F4E">
        <w:rPr>
          <w:rFonts w:ascii="Verdana" w:hAnsi="Verdana"/>
          <w:sz w:val="18"/>
          <w:szCs w:val="18"/>
        </w:rPr>
        <w:t>E</w:t>
      </w:r>
      <w:r w:rsidR="000A2AC8" w:rsidRPr="00337F4E">
        <w:rPr>
          <w:rFonts w:ascii="Verdana" w:hAnsi="Verdana"/>
          <w:sz w:val="18"/>
          <w:szCs w:val="18"/>
        </w:rPr>
        <w:t>lektronik posta adresime ve</w:t>
      </w:r>
      <w:r w:rsidR="00474A0A">
        <w:rPr>
          <w:rFonts w:ascii="Verdana" w:hAnsi="Verdana"/>
          <w:sz w:val="18"/>
          <w:szCs w:val="18"/>
        </w:rPr>
        <w:t>ya</w:t>
      </w:r>
      <w:r w:rsidR="000A2AC8" w:rsidRPr="00337F4E">
        <w:rPr>
          <w:rFonts w:ascii="Verdana" w:hAnsi="Verdana"/>
          <w:sz w:val="18"/>
          <w:szCs w:val="18"/>
        </w:rPr>
        <w:t xml:space="preserve"> faks numarama tebligat yapılmasını kabul etmiyorum</w:t>
      </w:r>
      <w:r w:rsidR="008014F6">
        <w:rPr>
          <w:rFonts w:ascii="Verdana" w:hAnsi="Verdana"/>
          <w:sz w:val="18"/>
          <w:szCs w:val="18"/>
        </w:rPr>
        <w:t>.</w:t>
      </w:r>
    </w:p>
    <w:p w:rsidR="00337F4E" w:rsidRDefault="008014F6" w:rsidP="00337F4E">
      <w:pPr>
        <w:tabs>
          <w:tab w:val="left" w:pos="885"/>
        </w:tabs>
        <w:spacing w:line="276" w:lineRule="auto"/>
        <w:jc w:val="both"/>
        <w:rPr>
          <w:rFonts w:ascii="Verdana" w:hAnsi="Verdana"/>
          <w:b/>
          <w:sz w:val="16"/>
          <w:szCs w:val="16"/>
        </w:rPr>
      </w:pPr>
      <w:r>
        <w:rPr>
          <w:rFonts w:ascii="Verdana" w:hAnsi="Verdana"/>
          <w:sz w:val="18"/>
          <w:szCs w:val="18"/>
        </w:rPr>
        <w:t xml:space="preserve">    </w:t>
      </w:r>
      <w:r w:rsidRPr="008014F6">
        <w:rPr>
          <w:rFonts w:ascii="Verdana" w:hAnsi="Verdana"/>
          <w:sz w:val="32"/>
          <w:szCs w:val="32"/>
        </w:rPr>
        <w:sym w:font="Wingdings" w:char="F0AC"/>
      </w:r>
      <w:r w:rsidR="00B34D08">
        <w:rPr>
          <w:rFonts w:ascii="Verdana" w:hAnsi="Verdana"/>
          <w:b/>
          <w:sz w:val="16"/>
          <w:szCs w:val="16"/>
        </w:rPr>
        <w:t xml:space="preserve">Teklif veren istekli </w:t>
      </w:r>
      <w:r w:rsidRPr="008014F6">
        <w:rPr>
          <w:rFonts w:ascii="Verdana" w:hAnsi="Verdana"/>
          <w:b/>
          <w:sz w:val="16"/>
          <w:szCs w:val="16"/>
        </w:rPr>
        <w:t>kabul ettiği seçeneği yazacaktır.</w:t>
      </w:r>
    </w:p>
    <w:p w:rsidR="008014F6" w:rsidRPr="008014F6" w:rsidRDefault="008014F6" w:rsidP="00337F4E">
      <w:pPr>
        <w:tabs>
          <w:tab w:val="left" w:pos="885"/>
        </w:tabs>
        <w:spacing w:line="276" w:lineRule="auto"/>
        <w:jc w:val="both"/>
        <w:rPr>
          <w:rFonts w:ascii="Verdana" w:hAnsi="Verdana"/>
          <w:sz w:val="22"/>
          <w:szCs w:val="22"/>
        </w:rPr>
      </w:pPr>
    </w:p>
    <w:p w:rsidR="00F83333" w:rsidRDefault="00FE291A" w:rsidP="00F83333">
      <w:pPr>
        <w:spacing w:line="276" w:lineRule="auto"/>
        <w:jc w:val="both"/>
        <w:rPr>
          <w:rFonts w:ascii="Verdana" w:hAnsi="Verdana"/>
          <w:b/>
          <w:sz w:val="18"/>
          <w:szCs w:val="18"/>
        </w:rPr>
      </w:pPr>
      <w:r w:rsidRPr="00FB2C6C">
        <w:rPr>
          <w:rFonts w:ascii="Verdana" w:hAnsi="Verdana"/>
          <w:b/>
          <w:sz w:val="18"/>
          <w:szCs w:val="18"/>
        </w:rPr>
        <w:t xml:space="preserve"> </w:t>
      </w:r>
      <w:r w:rsidR="00422021" w:rsidRPr="00FB2C6C">
        <w:rPr>
          <w:rFonts w:ascii="Verdana" w:hAnsi="Verdana"/>
          <w:b/>
          <w:sz w:val="18"/>
          <w:szCs w:val="18"/>
        </w:rPr>
        <w:t xml:space="preserve">Teklif </w:t>
      </w:r>
      <w:r w:rsidRPr="00FB2C6C">
        <w:rPr>
          <w:rFonts w:ascii="Verdana" w:hAnsi="Verdana"/>
          <w:b/>
          <w:sz w:val="18"/>
          <w:szCs w:val="18"/>
        </w:rPr>
        <w:t>V</w:t>
      </w:r>
      <w:r w:rsidR="00422021" w:rsidRPr="00FB2C6C">
        <w:rPr>
          <w:rFonts w:ascii="Verdana" w:hAnsi="Verdana"/>
          <w:b/>
          <w:sz w:val="18"/>
          <w:szCs w:val="18"/>
        </w:rPr>
        <w:t>ermey</w:t>
      </w:r>
      <w:r w:rsidR="00EF2949" w:rsidRPr="00FB2C6C">
        <w:rPr>
          <w:rFonts w:ascii="Verdana" w:hAnsi="Verdana"/>
          <w:b/>
          <w:sz w:val="18"/>
          <w:szCs w:val="18"/>
        </w:rPr>
        <w:t>e Yetkili Kişinin;</w:t>
      </w:r>
    </w:p>
    <w:p w:rsidR="00D73FBC" w:rsidRDefault="00D73FBC" w:rsidP="00F83333">
      <w:pPr>
        <w:spacing w:line="276" w:lineRule="auto"/>
        <w:jc w:val="both"/>
        <w:rPr>
          <w:rFonts w:ascii="Verdana" w:hAnsi="Verdana"/>
          <w:b/>
          <w:sz w:val="18"/>
          <w:szCs w:val="18"/>
        </w:rPr>
      </w:pPr>
      <w:r>
        <w:rPr>
          <w:rFonts w:ascii="Verdana" w:hAnsi="Verdana"/>
          <w:b/>
          <w:sz w:val="18"/>
          <w:szCs w:val="18"/>
        </w:rPr>
        <w:t xml:space="preserve"> Adı ve Soyadı:</w:t>
      </w:r>
    </w:p>
    <w:p w:rsidR="00D73FBC" w:rsidRDefault="00D73FBC" w:rsidP="00F83333">
      <w:pPr>
        <w:spacing w:line="276" w:lineRule="auto"/>
        <w:jc w:val="both"/>
        <w:rPr>
          <w:rFonts w:ascii="Verdana" w:hAnsi="Verdana"/>
          <w:b/>
          <w:sz w:val="18"/>
          <w:szCs w:val="18"/>
        </w:rPr>
      </w:pPr>
      <w:r>
        <w:rPr>
          <w:rFonts w:ascii="Verdana" w:hAnsi="Verdana"/>
          <w:b/>
          <w:sz w:val="18"/>
          <w:szCs w:val="18"/>
        </w:rPr>
        <w:t xml:space="preserve"> İmzası:</w:t>
      </w:r>
    </w:p>
    <w:p w:rsidR="006E2E6A" w:rsidRDefault="008B29E1" w:rsidP="00182113">
      <w:pPr>
        <w:spacing w:line="276" w:lineRule="auto"/>
        <w:rPr>
          <w:rFonts w:ascii="Verdana" w:hAnsi="Verdana"/>
          <w:b/>
          <w:sz w:val="18"/>
          <w:szCs w:val="18"/>
        </w:rPr>
      </w:pPr>
      <w:r>
        <w:rPr>
          <w:rFonts w:ascii="Verdana" w:hAnsi="Verdana"/>
          <w:b/>
          <w:sz w:val="18"/>
          <w:szCs w:val="18"/>
        </w:rPr>
        <w:t xml:space="preserve"> Firma Kaşe</w:t>
      </w:r>
    </w:p>
    <w:p w:rsidR="00FD35B8" w:rsidRDefault="00FD35B8" w:rsidP="00182113">
      <w:pPr>
        <w:spacing w:line="276" w:lineRule="auto"/>
        <w:rPr>
          <w:rFonts w:ascii="Verdana" w:hAnsi="Verdana"/>
          <w:b/>
          <w:sz w:val="18"/>
          <w:szCs w:val="18"/>
        </w:rPr>
      </w:pPr>
    </w:p>
    <w:p w:rsidR="00FD35B8" w:rsidRDefault="00FD35B8" w:rsidP="00182113">
      <w:pPr>
        <w:spacing w:line="276" w:lineRule="auto"/>
        <w:rPr>
          <w:rFonts w:ascii="Verdana" w:hAnsi="Verdana"/>
          <w:b/>
          <w:sz w:val="18"/>
          <w:szCs w:val="18"/>
        </w:rPr>
      </w:pPr>
    </w:p>
    <w:p w:rsidR="00FD35B8" w:rsidRDefault="00FD35B8" w:rsidP="00182113">
      <w:pPr>
        <w:spacing w:line="276" w:lineRule="auto"/>
        <w:rPr>
          <w:rFonts w:ascii="Verdana" w:hAnsi="Verdana"/>
          <w:b/>
          <w:sz w:val="18"/>
          <w:szCs w:val="18"/>
        </w:rPr>
      </w:pPr>
    </w:p>
    <w:p w:rsidR="00FD35B8" w:rsidRDefault="00FD35B8" w:rsidP="00182113">
      <w:pPr>
        <w:spacing w:line="276" w:lineRule="auto"/>
        <w:rPr>
          <w:rFonts w:ascii="Verdana" w:hAnsi="Verdana"/>
          <w:b/>
          <w:sz w:val="18"/>
          <w:szCs w:val="18"/>
        </w:rPr>
      </w:pPr>
    </w:p>
    <w:p w:rsidR="00FD35B8" w:rsidRDefault="00FD35B8" w:rsidP="00182113">
      <w:pPr>
        <w:spacing w:line="276" w:lineRule="auto"/>
        <w:rPr>
          <w:rFonts w:ascii="Verdana" w:hAnsi="Verdana"/>
          <w:b/>
          <w:color w:val="000000" w:themeColor="text1"/>
          <w:sz w:val="18"/>
          <w:szCs w:val="18"/>
        </w:rPr>
      </w:pPr>
    </w:p>
    <w:p w:rsidR="000B0FE4" w:rsidRPr="000B0FE4" w:rsidRDefault="000B0FE4" w:rsidP="00182113">
      <w:pPr>
        <w:spacing w:line="276" w:lineRule="auto"/>
        <w:rPr>
          <w:rFonts w:ascii="Verdana" w:hAnsi="Verdana"/>
          <w:b/>
          <w:color w:val="000000" w:themeColor="text1"/>
          <w:sz w:val="18"/>
          <w:szCs w:val="18"/>
        </w:rPr>
      </w:pPr>
    </w:p>
    <w:p w:rsidR="00FD35B8" w:rsidRPr="000B0FE4" w:rsidRDefault="00FD35B8" w:rsidP="00182113">
      <w:pPr>
        <w:spacing w:line="276" w:lineRule="auto"/>
        <w:rPr>
          <w:rFonts w:ascii="Verdana" w:hAnsi="Verdana"/>
          <w:b/>
          <w:color w:val="000000" w:themeColor="text1"/>
          <w:sz w:val="18"/>
          <w:szCs w:val="18"/>
        </w:rPr>
      </w:pPr>
    </w:p>
    <w:p w:rsidR="00FD35B8" w:rsidRPr="000B0FE4" w:rsidRDefault="00FD35B8" w:rsidP="00182113">
      <w:pPr>
        <w:spacing w:line="276" w:lineRule="auto"/>
        <w:rPr>
          <w:rFonts w:ascii="Verdana" w:hAnsi="Verdana"/>
          <w:b/>
          <w:color w:val="000000" w:themeColor="text1"/>
          <w:sz w:val="18"/>
          <w:szCs w:val="18"/>
        </w:rPr>
      </w:pPr>
    </w:p>
    <w:p w:rsidR="00FD35B8" w:rsidRPr="000B0FE4" w:rsidRDefault="00FD35B8" w:rsidP="00182113">
      <w:pPr>
        <w:spacing w:line="276" w:lineRule="auto"/>
        <w:rPr>
          <w:rFonts w:ascii="Verdana" w:hAnsi="Verdana"/>
          <w:b/>
          <w:color w:val="000000" w:themeColor="text1"/>
          <w:sz w:val="18"/>
          <w:szCs w:val="18"/>
        </w:rPr>
      </w:pPr>
    </w:p>
    <w:p w:rsidR="00FD35B8" w:rsidRPr="000B0FE4" w:rsidRDefault="00FD35B8" w:rsidP="00182113">
      <w:pPr>
        <w:spacing w:line="276" w:lineRule="auto"/>
        <w:rPr>
          <w:rFonts w:ascii="Verdana" w:hAnsi="Verdana"/>
          <w:b/>
          <w:color w:val="000000" w:themeColor="text1"/>
          <w:sz w:val="18"/>
          <w:szCs w:val="18"/>
        </w:rPr>
      </w:pPr>
    </w:p>
    <w:p w:rsidR="00C12F96" w:rsidRPr="000B0FE4" w:rsidRDefault="00C12F96" w:rsidP="000B0FE4">
      <w:pPr>
        <w:rPr>
          <w:b/>
          <w:bCs/>
          <w:color w:val="000000" w:themeColor="text1"/>
        </w:rPr>
      </w:pPr>
    </w:p>
    <w:p w:rsidR="009E6B69" w:rsidRDefault="009E6B69" w:rsidP="009E6B69">
      <w:pPr>
        <w:jc w:val="center"/>
        <w:rPr>
          <w:rFonts w:ascii="Arial" w:hAnsi="Arial"/>
          <w:b/>
          <w:sz w:val="22"/>
          <w:szCs w:val="22"/>
          <w:lang w:eastAsia="en-US"/>
        </w:rPr>
      </w:pPr>
      <w:bookmarkStart w:id="0" w:name="_Ref499373399"/>
      <w:bookmarkStart w:id="1" w:name="_Toc529765908"/>
    </w:p>
    <w:p w:rsidR="009E6B69" w:rsidRDefault="009E6B69" w:rsidP="009E6B69">
      <w:pPr>
        <w:jc w:val="center"/>
        <w:rPr>
          <w:rFonts w:ascii="Arial" w:hAnsi="Arial"/>
          <w:b/>
          <w:sz w:val="22"/>
          <w:szCs w:val="22"/>
          <w:lang w:eastAsia="en-US"/>
        </w:rPr>
      </w:pPr>
    </w:p>
    <w:bookmarkEnd w:id="0"/>
    <w:bookmarkEnd w:id="1"/>
    <w:p w:rsidR="00205988" w:rsidRPr="00205988" w:rsidRDefault="00205988" w:rsidP="00205988">
      <w:pPr>
        <w:jc w:val="center"/>
        <w:rPr>
          <w:rFonts w:ascii="Arial" w:hAnsi="Arial"/>
          <w:b/>
          <w:sz w:val="22"/>
          <w:szCs w:val="22"/>
          <w:lang w:eastAsia="en-US"/>
        </w:rPr>
      </w:pPr>
      <w:r w:rsidRPr="00205988">
        <w:rPr>
          <w:rFonts w:ascii="Arial" w:hAnsi="Arial"/>
          <w:b/>
          <w:sz w:val="22"/>
          <w:szCs w:val="22"/>
          <w:lang w:eastAsia="en-US"/>
        </w:rPr>
        <w:t>MİCROSOFT KAMPÜS</w:t>
      </w:r>
    </w:p>
    <w:p w:rsidR="00205988" w:rsidRPr="00205988" w:rsidRDefault="00205988" w:rsidP="00205988">
      <w:pPr>
        <w:ind w:left="375"/>
        <w:jc w:val="center"/>
        <w:rPr>
          <w:rFonts w:ascii="Arial" w:hAnsi="Arial"/>
          <w:b/>
          <w:sz w:val="22"/>
          <w:szCs w:val="22"/>
          <w:lang w:eastAsia="en-US"/>
        </w:rPr>
      </w:pPr>
      <w:r w:rsidRPr="00205988">
        <w:rPr>
          <w:rFonts w:ascii="Arial" w:hAnsi="Arial"/>
          <w:b/>
          <w:sz w:val="22"/>
          <w:szCs w:val="22"/>
          <w:lang w:eastAsia="en-US"/>
        </w:rPr>
        <w:t>2019 YILI KULLANIM HAKKI (LİSANS) ALIMI</w:t>
      </w:r>
    </w:p>
    <w:p w:rsidR="00205988" w:rsidRPr="00205988" w:rsidRDefault="00205988" w:rsidP="00205988">
      <w:pPr>
        <w:spacing w:line="360" w:lineRule="auto"/>
        <w:mirrorIndents/>
        <w:jc w:val="center"/>
        <w:rPr>
          <w:b/>
          <w:sz w:val="22"/>
          <w:szCs w:val="22"/>
          <w:lang w:eastAsia="en-US"/>
        </w:rPr>
      </w:pPr>
      <w:r w:rsidRPr="00205988">
        <w:rPr>
          <w:b/>
          <w:sz w:val="22"/>
          <w:szCs w:val="22"/>
          <w:lang w:eastAsia="en-US"/>
        </w:rPr>
        <w:t>TEKNİK ŞARTNAMESİ</w:t>
      </w:r>
    </w:p>
    <w:p w:rsidR="00205988" w:rsidRPr="00205988" w:rsidRDefault="00205988" w:rsidP="00205988">
      <w:pPr>
        <w:widowControl w:val="0"/>
        <w:numPr>
          <w:ilvl w:val="0"/>
          <w:numId w:val="26"/>
        </w:numPr>
        <w:spacing w:line="360" w:lineRule="auto"/>
        <w:ind w:left="0" w:firstLine="0"/>
        <w:mirrorIndents/>
        <w:jc w:val="both"/>
        <w:outlineLvl w:val="2"/>
        <w:rPr>
          <w:b/>
          <w:sz w:val="22"/>
          <w:szCs w:val="22"/>
          <w:lang w:eastAsia="en-US"/>
        </w:rPr>
      </w:pPr>
      <w:r w:rsidRPr="00205988">
        <w:rPr>
          <w:b/>
          <w:sz w:val="22"/>
          <w:szCs w:val="22"/>
          <w:lang w:eastAsia="en-US"/>
        </w:rPr>
        <w:t>KONU VE AMAÇ</w:t>
      </w:r>
    </w:p>
    <w:p w:rsidR="00205988" w:rsidRPr="00205988" w:rsidRDefault="00205988" w:rsidP="00205988">
      <w:pPr>
        <w:widowControl w:val="0"/>
        <w:numPr>
          <w:ilvl w:val="1"/>
          <w:numId w:val="26"/>
        </w:numPr>
        <w:spacing w:line="360" w:lineRule="auto"/>
        <w:ind w:left="0" w:firstLine="0"/>
        <w:mirrorIndents/>
        <w:jc w:val="both"/>
        <w:outlineLvl w:val="2"/>
        <w:rPr>
          <w:sz w:val="22"/>
          <w:szCs w:val="22"/>
          <w:lang w:eastAsia="en-US"/>
        </w:rPr>
      </w:pPr>
      <w:r w:rsidRPr="00205988">
        <w:rPr>
          <w:sz w:val="22"/>
          <w:szCs w:val="22"/>
          <w:lang w:eastAsia="en-US"/>
        </w:rPr>
        <w:t xml:space="preserve"> </w:t>
      </w:r>
      <w:r w:rsidRPr="00205988">
        <w:rPr>
          <w:b/>
          <w:sz w:val="22"/>
          <w:szCs w:val="22"/>
          <w:lang w:eastAsia="en-US"/>
        </w:rPr>
        <w:t xml:space="preserve">Konu: </w:t>
      </w:r>
      <w:r w:rsidRPr="00205988">
        <w:rPr>
          <w:sz w:val="22"/>
          <w:szCs w:val="22"/>
          <w:lang w:eastAsia="en-US"/>
        </w:rPr>
        <w:t xml:space="preserve">Bu şartname Bursa Uludağ Üniversitesi’nde (Bundan sonra “Kurum” olarak anılacaktır.) kullanılmakta olan Microsoft yazılımlarının sürüm yükseltmesinin </w:t>
      </w:r>
      <w:r w:rsidRPr="00205988">
        <w:rPr>
          <w:rFonts w:eastAsia="Segoe UI"/>
          <w:sz w:val="22"/>
          <w:szCs w:val="22"/>
          <w:lang w:eastAsia="en-US"/>
        </w:rPr>
        <w:t>Microsoft Eğitim Çözümleri</w:t>
      </w:r>
      <w:r w:rsidRPr="00205988">
        <w:rPr>
          <w:sz w:val="22"/>
          <w:szCs w:val="22"/>
          <w:lang w:eastAsia="en-US"/>
        </w:rPr>
        <w:t xml:space="preserve"> Üyelik Anlaşması kapsamında yıllık kullanım hakkının yenilenmesini konu alır.</w:t>
      </w:r>
    </w:p>
    <w:p w:rsidR="00205988" w:rsidRPr="00205988" w:rsidRDefault="00205988" w:rsidP="00205988">
      <w:pPr>
        <w:widowControl w:val="0"/>
        <w:numPr>
          <w:ilvl w:val="1"/>
          <w:numId w:val="26"/>
        </w:numPr>
        <w:spacing w:line="360" w:lineRule="auto"/>
        <w:ind w:left="0" w:firstLine="0"/>
        <w:mirrorIndents/>
        <w:jc w:val="both"/>
        <w:outlineLvl w:val="2"/>
        <w:rPr>
          <w:sz w:val="22"/>
          <w:szCs w:val="22"/>
          <w:lang w:eastAsia="en-US"/>
        </w:rPr>
      </w:pPr>
      <w:r w:rsidRPr="00205988">
        <w:rPr>
          <w:b/>
          <w:sz w:val="22"/>
          <w:szCs w:val="22"/>
          <w:lang w:eastAsia="en-US"/>
        </w:rPr>
        <w:t xml:space="preserve"> Amaç: </w:t>
      </w:r>
      <w:r w:rsidRPr="00205988">
        <w:rPr>
          <w:sz w:val="22"/>
          <w:szCs w:val="22"/>
          <w:lang w:eastAsia="en-US"/>
        </w:rPr>
        <w:t xml:space="preserve">Bursa Uludağ Üniversitesi’nde kullanılan masaüstü bilgisayar, dizüstü bilgisayar ve </w:t>
      </w:r>
      <w:r w:rsidRPr="00205988">
        <w:rPr>
          <w:b/>
          <w:sz w:val="22"/>
          <w:szCs w:val="22"/>
          <w:lang w:eastAsia="en-US"/>
        </w:rPr>
        <w:t xml:space="preserve">sunucu </w:t>
      </w:r>
      <w:r w:rsidRPr="00205988">
        <w:rPr>
          <w:sz w:val="22"/>
          <w:szCs w:val="22"/>
          <w:lang w:eastAsia="en-US"/>
        </w:rPr>
        <w:t xml:space="preserve">bilgisayarlarda kullanılacak olan işletim sistemi, </w:t>
      </w:r>
      <w:r w:rsidRPr="00205988">
        <w:rPr>
          <w:b/>
          <w:sz w:val="22"/>
          <w:szCs w:val="22"/>
          <w:lang w:eastAsia="en-US"/>
        </w:rPr>
        <w:t>sunucu yazılımları</w:t>
      </w:r>
      <w:r w:rsidRPr="00205988">
        <w:rPr>
          <w:sz w:val="22"/>
          <w:szCs w:val="22"/>
          <w:lang w:eastAsia="en-US"/>
        </w:rPr>
        <w:t xml:space="preserve">, ofis uygulamaları ve kullanıcı erişim yazılımlarına ait lisansları birbiri ile uyumlu çalışacak şekilde tedarik etmek, anlaşmaya </w:t>
      </w:r>
      <w:proofErr w:type="gramStart"/>
      <w:r w:rsidRPr="00205988">
        <w:rPr>
          <w:sz w:val="22"/>
          <w:szCs w:val="22"/>
          <w:lang w:eastAsia="en-US"/>
        </w:rPr>
        <w:t>dahil</w:t>
      </w:r>
      <w:proofErr w:type="gramEnd"/>
      <w:r w:rsidRPr="00205988">
        <w:rPr>
          <w:sz w:val="22"/>
          <w:szCs w:val="22"/>
          <w:lang w:eastAsia="en-US"/>
        </w:rPr>
        <w:t xml:space="preserve"> edilen lisansları yazılım güvencesi süresi boyunca güncellemelerini yapmaktır.</w:t>
      </w:r>
    </w:p>
    <w:p w:rsidR="00205988" w:rsidRPr="00205988" w:rsidRDefault="00205988" w:rsidP="00205988">
      <w:pPr>
        <w:widowControl w:val="0"/>
        <w:numPr>
          <w:ilvl w:val="1"/>
          <w:numId w:val="26"/>
        </w:numPr>
        <w:spacing w:line="360" w:lineRule="auto"/>
        <w:ind w:left="0" w:firstLine="0"/>
        <w:mirrorIndents/>
        <w:jc w:val="both"/>
        <w:outlineLvl w:val="2"/>
        <w:rPr>
          <w:sz w:val="22"/>
          <w:szCs w:val="22"/>
          <w:lang w:eastAsia="en-US"/>
        </w:rPr>
      </w:pPr>
      <w:r w:rsidRPr="00205988">
        <w:rPr>
          <w:b/>
          <w:sz w:val="22"/>
          <w:szCs w:val="22"/>
          <w:lang w:eastAsia="en-US"/>
        </w:rPr>
        <w:t xml:space="preserve"> Kapsam: </w:t>
      </w:r>
      <w:r w:rsidRPr="00205988">
        <w:rPr>
          <w:sz w:val="22"/>
          <w:szCs w:val="22"/>
          <w:lang w:eastAsia="en-US"/>
        </w:rPr>
        <w:t>Bu teknik şartname, Microsoft Eğitim Çözümleri Üyelik Anlaşması kapsamında tedarik edilecek lisansların ve anlaşma yapısının özelliklerini kapsar.</w:t>
      </w:r>
    </w:p>
    <w:p w:rsidR="00205988" w:rsidRPr="00205988" w:rsidRDefault="00205988" w:rsidP="00205988">
      <w:pPr>
        <w:rPr>
          <w:rFonts w:ascii="Arial" w:hAnsi="Arial"/>
          <w:sz w:val="20"/>
          <w:szCs w:val="20"/>
          <w:lang w:eastAsia="en-US"/>
        </w:rPr>
      </w:pPr>
    </w:p>
    <w:p w:rsidR="00205988" w:rsidRPr="00205988" w:rsidRDefault="00205988" w:rsidP="00205988">
      <w:pPr>
        <w:widowControl w:val="0"/>
        <w:numPr>
          <w:ilvl w:val="0"/>
          <w:numId w:val="26"/>
        </w:numPr>
        <w:spacing w:line="360" w:lineRule="auto"/>
        <w:ind w:left="0" w:firstLine="0"/>
        <w:mirrorIndents/>
        <w:jc w:val="both"/>
        <w:outlineLvl w:val="2"/>
        <w:rPr>
          <w:b/>
          <w:sz w:val="22"/>
          <w:szCs w:val="22"/>
          <w:lang w:eastAsia="en-US"/>
        </w:rPr>
      </w:pPr>
      <w:r w:rsidRPr="00205988">
        <w:rPr>
          <w:b/>
          <w:sz w:val="22"/>
          <w:szCs w:val="22"/>
          <w:lang w:eastAsia="en-US"/>
        </w:rPr>
        <w:t>TANIMLAR</w:t>
      </w:r>
    </w:p>
    <w:p w:rsidR="00205988" w:rsidRPr="00205988" w:rsidRDefault="00205988" w:rsidP="00205988">
      <w:pPr>
        <w:widowControl w:val="0"/>
        <w:numPr>
          <w:ilvl w:val="1"/>
          <w:numId w:val="26"/>
        </w:numPr>
        <w:spacing w:line="360" w:lineRule="auto"/>
        <w:ind w:left="0" w:firstLine="0"/>
        <w:mirrorIndents/>
        <w:jc w:val="both"/>
        <w:outlineLvl w:val="2"/>
        <w:rPr>
          <w:sz w:val="22"/>
          <w:szCs w:val="22"/>
          <w:lang w:eastAsia="en-US"/>
        </w:rPr>
      </w:pPr>
      <w:r w:rsidRPr="00205988">
        <w:rPr>
          <w:b/>
          <w:sz w:val="22"/>
          <w:szCs w:val="22"/>
          <w:lang w:eastAsia="en-US"/>
        </w:rPr>
        <w:t>Yazılım Lisansı:</w:t>
      </w:r>
      <w:r w:rsidRPr="00205988">
        <w:rPr>
          <w:sz w:val="22"/>
          <w:szCs w:val="22"/>
          <w:lang w:eastAsia="en-US"/>
        </w:rPr>
        <w:t xml:space="preserve"> Yazılımı çalıştırmak için verilen yasal haktır.  </w:t>
      </w:r>
    </w:p>
    <w:p w:rsidR="00205988" w:rsidRPr="00205988" w:rsidRDefault="00205988" w:rsidP="00205988">
      <w:pPr>
        <w:widowControl w:val="0"/>
        <w:numPr>
          <w:ilvl w:val="1"/>
          <w:numId w:val="26"/>
        </w:numPr>
        <w:spacing w:line="360" w:lineRule="auto"/>
        <w:ind w:left="0" w:firstLine="0"/>
        <w:mirrorIndents/>
        <w:jc w:val="both"/>
        <w:outlineLvl w:val="2"/>
        <w:rPr>
          <w:sz w:val="22"/>
          <w:szCs w:val="22"/>
          <w:lang w:eastAsia="en-US"/>
        </w:rPr>
      </w:pPr>
      <w:r w:rsidRPr="00205988">
        <w:rPr>
          <w:b/>
          <w:sz w:val="22"/>
          <w:szCs w:val="22"/>
          <w:lang w:eastAsia="en-US"/>
        </w:rPr>
        <w:t xml:space="preserve">Microsoft Eğitim Çözümleri Üyelik Anlaşması: </w:t>
      </w:r>
      <w:r w:rsidRPr="00205988">
        <w:rPr>
          <w:sz w:val="22"/>
          <w:szCs w:val="22"/>
          <w:lang w:eastAsia="en-US"/>
        </w:rPr>
        <w:t xml:space="preserve">Eğitim kurumlarına, program koşullarına göre lisans kullanım hakkı veren yıllık “Lisans” ve “Yazılım Güvencesi” anlaşmasıdır. (bundan sonra </w:t>
      </w:r>
      <w:r w:rsidRPr="00205988">
        <w:rPr>
          <w:b/>
          <w:sz w:val="22"/>
          <w:szCs w:val="22"/>
          <w:lang w:eastAsia="en-US"/>
        </w:rPr>
        <w:t>Üyelik Anlaşması</w:t>
      </w:r>
      <w:r w:rsidRPr="00205988">
        <w:rPr>
          <w:sz w:val="22"/>
          <w:szCs w:val="22"/>
          <w:lang w:eastAsia="en-US"/>
        </w:rPr>
        <w:t xml:space="preserve"> olarak anılacaktır)</w:t>
      </w:r>
    </w:p>
    <w:p w:rsidR="00205988" w:rsidRPr="00205988" w:rsidRDefault="00205988" w:rsidP="00205988">
      <w:pPr>
        <w:widowControl w:val="0"/>
        <w:numPr>
          <w:ilvl w:val="1"/>
          <w:numId w:val="26"/>
        </w:numPr>
        <w:spacing w:line="360" w:lineRule="auto"/>
        <w:ind w:left="0" w:firstLine="0"/>
        <w:mirrorIndents/>
        <w:jc w:val="both"/>
        <w:outlineLvl w:val="2"/>
        <w:rPr>
          <w:sz w:val="22"/>
          <w:szCs w:val="22"/>
          <w:lang w:eastAsia="en-US"/>
        </w:rPr>
      </w:pPr>
      <w:r w:rsidRPr="00205988">
        <w:rPr>
          <w:b/>
          <w:sz w:val="22"/>
          <w:szCs w:val="22"/>
          <w:lang w:eastAsia="en-US"/>
        </w:rPr>
        <w:t>Yazılım Güvencesi:</w:t>
      </w:r>
      <w:r w:rsidRPr="00205988">
        <w:rPr>
          <w:sz w:val="22"/>
          <w:szCs w:val="22"/>
          <w:lang w:eastAsia="en-US"/>
        </w:rPr>
        <w:t xml:space="preserve"> Üyelik Anlaşmasına dâhil edilen ürün lisanslarının çıkarılacak en son sürümünü ve güncellemelerini, güvencenin geçerli olduğu süre içerisinde ek ücret ödemeden kullanma hakkıdır. </w:t>
      </w:r>
    </w:p>
    <w:p w:rsidR="00205988" w:rsidRPr="00205988" w:rsidRDefault="00205988" w:rsidP="00205988">
      <w:pPr>
        <w:rPr>
          <w:rFonts w:ascii="Arial" w:hAnsi="Arial"/>
          <w:sz w:val="20"/>
          <w:szCs w:val="20"/>
          <w:lang w:eastAsia="en-US"/>
        </w:rPr>
      </w:pPr>
    </w:p>
    <w:p w:rsidR="00205988" w:rsidRPr="00205988" w:rsidRDefault="00205988" w:rsidP="00205988">
      <w:pPr>
        <w:widowControl w:val="0"/>
        <w:numPr>
          <w:ilvl w:val="0"/>
          <w:numId w:val="26"/>
        </w:numPr>
        <w:spacing w:line="360" w:lineRule="auto"/>
        <w:ind w:left="0" w:firstLine="0"/>
        <w:mirrorIndents/>
        <w:jc w:val="both"/>
        <w:outlineLvl w:val="2"/>
        <w:rPr>
          <w:b/>
          <w:sz w:val="22"/>
          <w:szCs w:val="22"/>
          <w:lang w:eastAsia="en-US"/>
        </w:rPr>
      </w:pPr>
      <w:r w:rsidRPr="00205988">
        <w:rPr>
          <w:b/>
          <w:sz w:val="22"/>
          <w:szCs w:val="22"/>
          <w:lang w:eastAsia="en-US"/>
        </w:rPr>
        <w:t>İSTEK VE ÖZELLİKLER</w:t>
      </w:r>
    </w:p>
    <w:p w:rsidR="00205988" w:rsidRPr="00205988" w:rsidRDefault="00205988" w:rsidP="00205988">
      <w:pPr>
        <w:widowControl w:val="0"/>
        <w:numPr>
          <w:ilvl w:val="1"/>
          <w:numId w:val="26"/>
        </w:numPr>
        <w:spacing w:line="360" w:lineRule="auto"/>
        <w:ind w:left="0" w:firstLine="0"/>
        <w:mirrorIndents/>
        <w:jc w:val="both"/>
        <w:outlineLvl w:val="2"/>
        <w:rPr>
          <w:sz w:val="22"/>
          <w:szCs w:val="22"/>
          <w:lang w:eastAsia="en-US"/>
        </w:rPr>
      </w:pPr>
      <w:r w:rsidRPr="00205988">
        <w:rPr>
          <w:sz w:val="22"/>
          <w:szCs w:val="22"/>
          <w:lang w:eastAsia="en-US"/>
        </w:rPr>
        <w:t xml:space="preserve">Üyelik Anlaşması kapsamında aşağıdaki istekler karşılanacaktır. </w:t>
      </w:r>
    </w:p>
    <w:p w:rsidR="00205988" w:rsidRPr="00205988" w:rsidRDefault="00205988" w:rsidP="00205988">
      <w:pPr>
        <w:widowControl w:val="0"/>
        <w:numPr>
          <w:ilvl w:val="1"/>
          <w:numId w:val="26"/>
        </w:numPr>
        <w:spacing w:line="360" w:lineRule="auto"/>
        <w:ind w:left="0" w:firstLine="0"/>
        <w:mirrorIndents/>
        <w:jc w:val="both"/>
        <w:outlineLvl w:val="2"/>
        <w:rPr>
          <w:sz w:val="22"/>
          <w:szCs w:val="22"/>
          <w:lang w:eastAsia="en-US"/>
        </w:rPr>
      </w:pPr>
      <w:proofErr w:type="gramStart"/>
      <w:r w:rsidRPr="00205988">
        <w:rPr>
          <w:sz w:val="22"/>
          <w:szCs w:val="22"/>
          <w:lang w:eastAsia="en-US"/>
        </w:rPr>
        <w:t xml:space="preserve">Bursa Uludağ Üniversitesi Rektörlüğü adına açılacak Üyelik Anlaşması numarası altında Kurum, anlaşmaya dâhil ettiği ürün lisanslarını Microsoft Toplu Lisanslama Servis Merkezinden (VLSC – Volume </w:t>
      </w:r>
      <w:proofErr w:type="spellStart"/>
      <w:r w:rsidRPr="00205988">
        <w:rPr>
          <w:sz w:val="22"/>
          <w:szCs w:val="22"/>
          <w:lang w:eastAsia="en-US"/>
        </w:rPr>
        <w:t>Licensing</w:t>
      </w:r>
      <w:proofErr w:type="spellEnd"/>
      <w:r w:rsidRPr="00205988">
        <w:rPr>
          <w:sz w:val="22"/>
          <w:szCs w:val="22"/>
          <w:lang w:eastAsia="en-US"/>
        </w:rPr>
        <w:t xml:space="preserve"> Service Center) (Bundan sonra VLSC olarak anılacaktır.) takip edilebilecek, anlaşma açılış ve bitiş süresi, ürün detayları, adet bilgisi, ürün anahtarları, ürün indirme bağlantıları bu siteden yönetilecektir. </w:t>
      </w:r>
      <w:bookmarkStart w:id="2" w:name="OLE_LINK1"/>
      <w:bookmarkStart w:id="3" w:name="OLE_LINK2"/>
      <w:proofErr w:type="gramEnd"/>
      <w:r w:rsidRPr="00205988">
        <w:rPr>
          <w:sz w:val="22"/>
          <w:szCs w:val="22"/>
          <w:lang w:eastAsia="en-US"/>
        </w:rPr>
        <w:t>Anlaşma Kurum adına kayıtlı olacaktır.</w:t>
      </w:r>
      <w:bookmarkEnd w:id="2"/>
      <w:bookmarkEnd w:id="3"/>
    </w:p>
    <w:p w:rsidR="00205988" w:rsidRPr="00205988" w:rsidRDefault="00205988" w:rsidP="00205988">
      <w:pPr>
        <w:widowControl w:val="0"/>
        <w:numPr>
          <w:ilvl w:val="1"/>
          <w:numId w:val="26"/>
        </w:numPr>
        <w:spacing w:line="360" w:lineRule="auto"/>
        <w:ind w:left="0" w:firstLine="0"/>
        <w:mirrorIndents/>
        <w:jc w:val="both"/>
        <w:outlineLvl w:val="2"/>
        <w:rPr>
          <w:sz w:val="22"/>
          <w:szCs w:val="22"/>
          <w:lang w:eastAsia="en-US"/>
        </w:rPr>
      </w:pPr>
      <w:r w:rsidRPr="00205988">
        <w:rPr>
          <w:sz w:val="22"/>
          <w:szCs w:val="22"/>
          <w:lang w:eastAsia="en-US"/>
        </w:rPr>
        <w:t>VLSC sitesine ait internet adresi ve kullanım kılavuzu tekliflerle birlikte Kuruma iletilecektir.</w:t>
      </w:r>
    </w:p>
    <w:p w:rsidR="00205988" w:rsidRPr="00205988" w:rsidRDefault="00205988" w:rsidP="00205988">
      <w:pPr>
        <w:widowControl w:val="0"/>
        <w:numPr>
          <w:ilvl w:val="1"/>
          <w:numId w:val="26"/>
        </w:numPr>
        <w:spacing w:line="360" w:lineRule="auto"/>
        <w:ind w:left="0" w:firstLine="0"/>
        <w:mirrorIndents/>
        <w:jc w:val="both"/>
        <w:outlineLvl w:val="2"/>
        <w:rPr>
          <w:sz w:val="22"/>
          <w:szCs w:val="22"/>
          <w:lang w:eastAsia="en-US"/>
        </w:rPr>
      </w:pPr>
      <w:r w:rsidRPr="00205988">
        <w:rPr>
          <w:sz w:val="22"/>
          <w:szCs w:val="22"/>
          <w:lang w:eastAsia="en-US"/>
        </w:rPr>
        <w:t xml:space="preserve">Firma, Üyelik Anlaşması Programı ile gelen diğer faydaları anlatan dokümanlar, internet sitesi adresleri gibi kaynakları da teklifi ile birlikte verecektir. </w:t>
      </w:r>
    </w:p>
    <w:p w:rsidR="00205988" w:rsidRPr="00205988" w:rsidRDefault="00205988" w:rsidP="00205988">
      <w:pPr>
        <w:widowControl w:val="0"/>
        <w:numPr>
          <w:ilvl w:val="1"/>
          <w:numId w:val="26"/>
        </w:numPr>
        <w:spacing w:line="360" w:lineRule="auto"/>
        <w:ind w:left="0" w:firstLine="0"/>
        <w:mirrorIndents/>
        <w:jc w:val="both"/>
        <w:outlineLvl w:val="2"/>
        <w:rPr>
          <w:sz w:val="22"/>
          <w:szCs w:val="22"/>
          <w:lang w:eastAsia="en-US"/>
        </w:rPr>
      </w:pPr>
      <w:r w:rsidRPr="00205988">
        <w:rPr>
          <w:sz w:val="22"/>
          <w:szCs w:val="22"/>
          <w:lang w:eastAsia="en-US"/>
        </w:rPr>
        <w:t xml:space="preserve">İhaleye katılacak firma, üreticiden aldığı Microsoft Yetkili Eğitim Satıcısı (AEP </w:t>
      </w:r>
      <w:proofErr w:type="spellStart"/>
      <w:r w:rsidRPr="00205988">
        <w:rPr>
          <w:sz w:val="22"/>
          <w:szCs w:val="22"/>
          <w:lang w:eastAsia="en-US"/>
        </w:rPr>
        <w:t>Authorized</w:t>
      </w:r>
      <w:proofErr w:type="spellEnd"/>
      <w:r w:rsidRPr="00205988">
        <w:rPr>
          <w:sz w:val="22"/>
          <w:szCs w:val="22"/>
          <w:lang w:eastAsia="en-US"/>
        </w:rPr>
        <w:t xml:space="preserve"> </w:t>
      </w:r>
      <w:proofErr w:type="spellStart"/>
      <w:r w:rsidRPr="00205988">
        <w:rPr>
          <w:sz w:val="22"/>
          <w:szCs w:val="22"/>
          <w:lang w:eastAsia="en-US"/>
        </w:rPr>
        <w:t>Education</w:t>
      </w:r>
      <w:proofErr w:type="spellEnd"/>
      <w:r w:rsidRPr="00205988">
        <w:rPr>
          <w:sz w:val="22"/>
          <w:szCs w:val="22"/>
          <w:lang w:eastAsia="en-US"/>
        </w:rPr>
        <w:t xml:space="preserve"> Partner) olduğuna dair belgeyi ihale komisyonuna teslim edecektir.</w:t>
      </w:r>
    </w:p>
    <w:p w:rsidR="00205988" w:rsidRDefault="00205988" w:rsidP="00205988">
      <w:pPr>
        <w:widowControl w:val="0"/>
        <w:numPr>
          <w:ilvl w:val="1"/>
          <w:numId w:val="26"/>
        </w:numPr>
        <w:spacing w:line="360" w:lineRule="auto"/>
        <w:ind w:left="0" w:firstLine="0"/>
        <w:mirrorIndents/>
        <w:jc w:val="both"/>
        <w:outlineLvl w:val="2"/>
        <w:rPr>
          <w:sz w:val="22"/>
          <w:szCs w:val="22"/>
          <w:lang w:eastAsia="en-US"/>
        </w:rPr>
      </w:pPr>
      <w:r w:rsidRPr="00205988">
        <w:rPr>
          <w:sz w:val="22"/>
          <w:szCs w:val="22"/>
          <w:lang w:eastAsia="en-US"/>
        </w:rPr>
        <w:t xml:space="preserve">İhaleyi alan firma, Kurum’un işbu şartname kapsamında açılan Üyelik Anlaşması’nın geçerli olduğu süre içerisinde, anlaşmaya lisans eklenmesi talebini karşılayacaktır. Lisans eklenmesi ihtiyacı olur ise eklenecek lisanslar ayrıca </w:t>
      </w:r>
      <w:proofErr w:type="spellStart"/>
      <w:r w:rsidRPr="00205988">
        <w:rPr>
          <w:sz w:val="22"/>
          <w:szCs w:val="22"/>
          <w:lang w:eastAsia="en-US"/>
        </w:rPr>
        <w:t>tekliflendirilecek</w:t>
      </w:r>
      <w:proofErr w:type="spellEnd"/>
      <w:r w:rsidRPr="00205988">
        <w:rPr>
          <w:sz w:val="22"/>
          <w:szCs w:val="22"/>
          <w:lang w:eastAsia="en-US"/>
        </w:rPr>
        <w:t>; Kurum tarafından ayrıca değerlendirilecek ve karara bağlanacaktır. Eklenen yazılım lisanslarının yazılım güvencesi süresi sonu, o tarihte aktif olan Üyelik Anlaşması bitiş tarihi olacaktır.</w:t>
      </w:r>
    </w:p>
    <w:p w:rsidR="00205988" w:rsidRDefault="00205988" w:rsidP="00205988">
      <w:pPr>
        <w:widowControl w:val="0"/>
        <w:spacing w:line="360" w:lineRule="auto"/>
        <w:mirrorIndents/>
        <w:jc w:val="both"/>
        <w:outlineLvl w:val="2"/>
        <w:rPr>
          <w:sz w:val="22"/>
          <w:szCs w:val="22"/>
          <w:lang w:eastAsia="en-US"/>
        </w:rPr>
      </w:pPr>
    </w:p>
    <w:p w:rsidR="00205988" w:rsidRDefault="00205988" w:rsidP="00205988">
      <w:pPr>
        <w:widowControl w:val="0"/>
        <w:spacing w:line="360" w:lineRule="auto"/>
        <w:mirrorIndents/>
        <w:jc w:val="both"/>
        <w:outlineLvl w:val="2"/>
        <w:rPr>
          <w:sz w:val="22"/>
          <w:szCs w:val="22"/>
          <w:lang w:eastAsia="en-US"/>
        </w:rPr>
      </w:pPr>
    </w:p>
    <w:p w:rsidR="00205988" w:rsidRDefault="00205988" w:rsidP="00205988">
      <w:pPr>
        <w:widowControl w:val="0"/>
        <w:spacing w:line="360" w:lineRule="auto"/>
        <w:mirrorIndents/>
        <w:jc w:val="both"/>
        <w:outlineLvl w:val="2"/>
        <w:rPr>
          <w:sz w:val="22"/>
          <w:szCs w:val="22"/>
          <w:lang w:eastAsia="en-US"/>
        </w:rPr>
      </w:pPr>
    </w:p>
    <w:p w:rsidR="00205988" w:rsidRPr="00205988" w:rsidRDefault="00205988" w:rsidP="00205988">
      <w:pPr>
        <w:widowControl w:val="0"/>
        <w:spacing w:line="360" w:lineRule="auto"/>
        <w:mirrorIndents/>
        <w:jc w:val="both"/>
        <w:outlineLvl w:val="2"/>
        <w:rPr>
          <w:sz w:val="22"/>
          <w:szCs w:val="22"/>
          <w:lang w:eastAsia="en-US"/>
        </w:rPr>
      </w:pPr>
      <w:bookmarkStart w:id="4" w:name="_GoBack"/>
      <w:bookmarkEnd w:id="4"/>
    </w:p>
    <w:p w:rsidR="00205988" w:rsidRPr="00205988" w:rsidRDefault="00205988" w:rsidP="00205988">
      <w:pPr>
        <w:rPr>
          <w:rFonts w:ascii="Arial" w:hAnsi="Arial"/>
          <w:sz w:val="20"/>
          <w:szCs w:val="20"/>
          <w:lang w:eastAsia="en-US"/>
        </w:rPr>
      </w:pPr>
    </w:p>
    <w:p w:rsidR="00205988" w:rsidRPr="00205988" w:rsidRDefault="00205988" w:rsidP="00205988">
      <w:pPr>
        <w:widowControl w:val="0"/>
        <w:numPr>
          <w:ilvl w:val="0"/>
          <w:numId w:val="26"/>
        </w:numPr>
        <w:spacing w:line="360" w:lineRule="auto"/>
        <w:ind w:left="0" w:firstLine="0"/>
        <w:mirrorIndents/>
        <w:jc w:val="both"/>
        <w:outlineLvl w:val="2"/>
        <w:rPr>
          <w:b/>
          <w:sz w:val="22"/>
          <w:szCs w:val="22"/>
          <w:lang w:eastAsia="en-US"/>
        </w:rPr>
      </w:pPr>
      <w:r w:rsidRPr="00205988">
        <w:rPr>
          <w:b/>
          <w:sz w:val="22"/>
          <w:szCs w:val="22"/>
          <w:lang w:eastAsia="en-US"/>
        </w:rPr>
        <w:lastRenderedPageBreak/>
        <w:t>ANLAŞMAYA DÂHİL EDİLECEK LİSANSLAR</w:t>
      </w:r>
    </w:p>
    <w:p w:rsidR="00205988" w:rsidRPr="00205988" w:rsidRDefault="00205988" w:rsidP="00205988">
      <w:pPr>
        <w:widowControl w:val="0"/>
        <w:numPr>
          <w:ilvl w:val="1"/>
          <w:numId w:val="26"/>
        </w:numPr>
        <w:spacing w:line="360" w:lineRule="auto"/>
        <w:ind w:left="0" w:firstLine="0"/>
        <w:mirrorIndents/>
        <w:jc w:val="both"/>
        <w:outlineLvl w:val="2"/>
        <w:rPr>
          <w:sz w:val="22"/>
          <w:szCs w:val="22"/>
          <w:lang w:eastAsia="en-US"/>
        </w:rPr>
      </w:pPr>
      <w:r w:rsidRPr="00205988">
        <w:rPr>
          <w:sz w:val="22"/>
          <w:szCs w:val="22"/>
          <w:lang w:eastAsia="en-US"/>
        </w:rPr>
        <w:t>İstenen ürün lisansları aşağıdaki gibidir.</w:t>
      </w:r>
    </w:p>
    <w:tbl>
      <w:tblPr>
        <w:tblW w:w="9305" w:type="dxa"/>
        <w:tblInd w:w="75" w:type="dxa"/>
        <w:tblCellMar>
          <w:left w:w="70" w:type="dxa"/>
          <w:right w:w="70" w:type="dxa"/>
        </w:tblCellMar>
        <w:tblLook w:val="04A0" w:firstRow="1" w:lastRow="0" w:firstColumn="1" w:lastColumn="0" w:noHBand="0" w:noVBand="1"/>
      </w:tblPr>
      <w:tblGrid>
        <w:gridCol w:w="8036"/>
        <w:gridCol w:w="1269"/>
      </w:tblGrid>
      <w:tr w:rsidR="00205988" w:rsidRPr="00205988" w:rsidTr="00526DD4">
        <w:trPr>
          <w:trHeight w:val="335"/>
        </w:trPr>
        <w:tc>
          <w:tcPr>
            <w:tcW w:w="803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05988" w:rsidRPr="00205988" w:rsidRDefault="00205988" w:rsidP="00205988">
            <w:pPr>
              <w:jc w:val="center"/>
              <w:rPr>
                <w:rFonts w:ascii="Calibri" w:hAnsi="Calibri" w:cs="Calibri"/>
                <w:b/>
                <w:sz w:val="26"/>
                <w:szCs w:val="26"/>
                <w:lang w:eastAsia="en-US"/>
              </w:rPr>
            </w:pPr>
            <w:r w:rsidRPr="00205988">
              <w:rPr>
                <w:rFonts w:ascii="Calibri" w:hAnsi="Calibri" w:cs="Calibri"/>
                <w:b/>
                <w:sz w:val="26"/>
                <w:szCs w:val="26"/>
                <w:lang w:eastAsia="en-US"/>
              </w:rPr>
              <w:t>ÜRÜN AÇIKLAMASI</w:t>
            </w:r>
          </w:p>
        </w:tc>
        <w:tc>
          <w:tcPr>
            <w:tcW w:w="1269" w:type="dxa"/>
            <w:tcBorders>
              <w:top w:val="single" w:sz="4" w:space="0" w:color="auto"/>
              <w:left w:val="nil"/>
              <w:bottom w:val="single" w:sz="4" w:space="0" w:color="auto"/>
              <w:right w:val="single" w:sz="4" w:space="0" w:color="auto"/>
            </w:tcBorders>
            <w:shd w:val="clear" w:color="auto" w:fill="FFFFFF"/>
            <w:noWrap/>
            <w:vAlign w:val="center"/>
            <w:hideMark/>
          </w:tcPr>
          <w:p w:rsidR="00205988" w:rsidRPr="00205988" w:rsidRDefault="00205988" w:rsidP="00205988">
            <w:pPr>
              <w:jc w:val="center"/>
              <w:rPr>
                <w:rFonts w:ascii="Calibri" w:hAnsi="Calibri" w:cs="Calibri"/>
                <w:b/>
                <w:sz w:val="26"/>
                <w:szCs w:val="26"/>
                <w:lang w:eastAsia="en-US"/>
              </w:rPr>
            </w:pPr>
            <w:r w:rsidRPr="00205988">
              <w:rPr>
                <w:rFonts w:ascii="Calibri" w:hAnsi="Calibri" w:cs="Calibri"/>
                <w:b/>
                <w:sz w:val="26"/>
                <w:szCs w:val="26"/>
                <w:lang w:eastAsia="en-US"/>
              </w:rPr>
              <w:t>ADET</w:t>
            </w:r>
          </w:p>
        </w:tc>
      </w:tr>
      <w:tr w:rsidR="00205988" w:rsidRPr="00205988" w:rsidTr="00526DD4">
        <w:trPr>
          <w:trHeight w:val="335"/>
        </w:trPr>
        <w:tc>
          <w:tcPr>
            <w:tcW w:w="8036" w:type="dxa"/>
            <w:tcBorders>
              <w:top w:val="nil"/>
              <w:left w:val="single" w:sz="4" w:space="0" w:color="auto"/>
              <w:bottom w:val="single" w:sz="4" w:space="0" w:color="auto"/>
              <w:right w:val="single" w:sz="4" w:space="0" w:color="auto"/>
            </w:tcBorders>
            <w:shd w:val="clear" w:color="auto" w:fill="auto"/>
            <w:noWrap/>
            <w:vAlign w:val="center"/>
            <w:hideMark/>
          </w:tcPr>
          <w:p w:rsidR="00205988" w:rsidRPr="00205988" w:rsidRDefault="00205988" w:rsidP="00205988">
            <w:pPr>
              <w:rPr>
                <w:rFonts w:ascii="Calibri" w:hAnsi="Calibri" w:cs="Calibri"/>
                <w:sz w:val="26"/>
                <w:szCs w:val="26"/>
                <w:lang w:eastAsia="en-US"/>
              </w:rPr>
            </w:pPr>
            <w:proofErr w:type="spellStart"/>
            <w:r w:rsidRPr="00205988">
              <w:rPr>
                <w:rFonts w:ascii="Calibri" w:hAnsi="Calibri" w:cs="Calibri"/>
                <w:sz w:val="26"/>
                <w:szCs w:val="26"/>
                <w:lang w:eastAsia="en-US"/>
              </w:rPr>
              <w:t>WINEDUperDVC</w:t>
            </w:r>
            <w:proofErr w:type="spellEnd"/>
            <w:r w:rsidRPr="00205988">
              <w:rPr>
                <w:rFonts w:ascii="Calibri" w:hAnsi="Calibri" w:cs="Calibri"/>
                <w:sz w:val="26"/>
                <w:szCs w:val="26"/>
                <w:lang w:eastAsia="en-US"/>
              </w:rPr>
              <w:t xml:space="preserve"> ALNG </w:t>
            </w:r>
            <w:proofErr w:type="spellStart"/>
            <w:r w:rsidRPr="00205988">
              <w:rPr>
                <w:rFonts w:ascii="Calibri" w:hAnsi="Calibri" w:cs="Calibri"/>
                <w:sz w:val="26"/>
                <w:szCs w:val="26"/>
                <w:lang w:eastAsia="en-US"/>
              </w:rPr>
              <w:t>UpgrdSAPk</w:t>
            </w:r>
            <w:proofErr w:type="spellEnd"/>
            <w:r w:rsidRPr="00205988">
              <w:rPr>
                <w:rFonts w:ascii="Calibri" w:hAnsi="Calibri" w:cs="Calibri"/>
                <w:sz w:val="26"/>
                <w:szCs w:val="26"/>
                <w:lang w:eastAsia="en-US"/>
              </w:rPr>
              <w:t xml:space="preserve"> OLV F 1Y </w:t>
            </w:r>
            <w:proofErr w:type="spellStart"/>
            <w:r w:rsidRPr="00205988">
              <w:rPr>
                <w:rFonts w:ascii="Calibri" w:hAnsi="Calibri" w:cs="Calibri"/>
                <w:sz w:val="26"/>
                <w:szCs w:val="26"/>
                <w:lang w:eastAsia="en-US"/>
              </w:rPr>
              <w:t>Acdmc</w:t>
            </w:r>
            <w:proofErr w:type="spellEnd"/>
            <w:r w:rsidRPr="00205988">
              <w:rPr>
                <w:rFonts w:ascii="Calibri" w:hAnsi="Calibri" w:cs="Calibri"/>
                <w:sz w:val="26"/>
                <w:szCs w:val="26"/>
                <w:lang w:eastAsia="en-US"/>
              </w:rPr>
              <w:t xml:space="preserve"> </w:t>
            </w:r>
            <w:proofErr w:type="spellStart"/>
            <w:r w:rsidRPr="00205988">
              <w:rPr>
                <w:rFonts w:ascii="Calibri" w:hAnsi="Calibri" w:cs="Calibri"/>
                <w:sz w:val="26"/>
                <w:szCs w:val="26"/>
                <w:lang w:eastAsia="en-US"/>
              </w:rPr>
              <w:t>Ent</w:t>
            </w:r>
            <w:proofErr w:type="spellEnd"/>
          </w:p>
        </w:tc>
        <w:tc>
          <w:tcPr>
            <w:tcW w:w="1269" w:type="dxa"/>
            <w:tcBorders>
              <w:top w:val="nil"/>
              <w:left w:val="nil"/>
              <w:bottom w:val="single" w:sz="4" w:space="0" w:color="auto"/>
              <w:right w:val="single" w:sz="4" w:space="0" w:color="auto"/>
            </w:tcBorders>
            <w:shd w:val="clear" w:color="auto" w:fill="auto"/>
            <w:noWrap/>
            <w:vAlign w:val="center"/>
            <w:hideMark/>
          </w:tcPr>
          <w:p w:rsidR="00205988" w:rsidRPr="00205988" w:rsidRDefault="00205988" w:rsidP="00205988">
            <w:pPr>
              <w:jc w:val="center"/>
              <w:rPr>
                <w:rFonts w:ascii="Calibri" w:hAnsi="Calibri" w:cs="Calibri"/>
                <w:sz w:val="26"/>
                <w:szCs w:val="26"/>
                <w:lang w:eastAsia="en-US"/>
              </w:rPr>
            </w:pPr>
            <w:r w:rsidRPr="00205988">
              <w:rPr>
                <w:rFonts w:ascii="Calibri" w:hAnsi="Calibri" w:cs="Calibri"/>
                <w:sz w:val="26"/>
                <w:szCs w:val="26"/>
                <w:lang w:eastAsia="en-US"/>
              </w:rPr>
              <w:t>1.000</w:t>
            </w:r>
          </w:p>
        </w:tc>
      </w:tr>
      <w:tr w:rsidR="00205988" w:rsidRPr="00205988" w:rsidTr="00526DD4">
        <w:trPr>
          <w:trHeight w:val="335"/>
        </w:trPr>
        <w:tc>
          <w:tcPr>
            <w:tcW w:w="8036" w:type="dxa"/>
            <w:tcBorders>
              <w:top w:val="nil"/>
              <w:left w:val="single" w:sz="4" w:space="0" w:color="auto"/>
              <w:bottom w:val="single" w:sz="4" w:space="0" w:color="auto"/>
              <w:right w:val="single" w:sz="4" w:space="0" w:color="auto"/>
            </w:tcBorders>
            <w:shd w:val="clear" w:color="auto" w:fill="auto"/>
            <w:noWrap/>
            <w:vAlign w:val="center"/>
            <w:hideMark/>
          </w:tcPr>
          <w:p w:rsidR="00205988" w:rsidRPr="00205988" w:rsidRDefault="00205988" w:rsidP="00205988">
            <w:pPr>
              <w:rPr>
                <w:rFonts w:ascii="Calibri" w:hAnsi="Calibri" w:cs="Calibri"/>
                <w:sz w:val="26"/>
                <w:szCs w:val="26"/>
                <w:lang w:eastAsia="en-US"/>
              </w:rPr>
            </w:pPr>
            <w:proofErr w:type="spellStart"/>
            <w:r w:rsidRPr="00205988">
              <w:rPr>
                <w:rFonts w:ascii="Calibri" w:hAnsi="Calibri" w:cs="Calibri"/>
                <w:color w:val="000000"/>
                <w:sz w:val="26"/>
                <w:szCs w:val="26"/>
                <w:lang w:eastAsia="en-US"/>
              </w:rPr>
              <w:t>OfficeProPlusEdu</w:t>
            </w:r>
            <w:proofErr w:type="spellEnd"/>
            <w:r w:rsidRPr="00205988">
              <w:rPr>
                <w:rFonts w:ascii="Calibri" w:hAnsi="Calibri" w:cs="Calibri"/>
                <w:color w:val="000000"/>
                <w:sz w:val="26"/>
                <w:szCs w:val="26"/>
                <w:lang w:eastAsia="en-US"/>
              </w:rPr>
              <w:t xml:space="preserve"> ALNG </w:t>
            </w:r>
            <w:proofErr w:type="spellStart"/>
            <w:r w:rsidRPr="00205988">
              <w:rPr>
                <w:rFonts w:ascii="Calibri" w:hAnsi="Calibri" w:cs="Calibri"/>
                <w:color w:val="000000"/>
                <w:sz w:val="26"/>
                <w:szCs w:val="26"/>
                <w:lang w:eastAsia="en-US"/>
              </w:rPr>
              <w:t>LicSAPk</w:t>
            </w:r>
            <w:proofErr w:type="spellEnd"/>
            <w:r w:rsidRPr="00205988">
              <w:rPr>
                <w:rFonts w:ascii="Calibri" w:hAnsi="Calibri" w:cs="Calibri"/>
                <w:color w:val="000000"/>
                <w:sz w:val="26"/>
                <w:szCs w:val="26"/>
                <w:lang w:eastAsia="en-US"/>
              </w:rPr>
              <w:t xml:space="preserve"> OLV F 1Y </w:t>
            </w:r>
            <w:proofErr w:type="spellStart"/>
            <w:r w:rsidRPr="00205988">
              <w:rPr>
                <w:rFonts w:ascii="Calibri" w:hAnsi="Calibri" w:cs="Calibri"/>
                <w:color w:val="000000"/>
                <w:sz w:val="26"/>
                <w:szCs w:val="26"/>
                <w:lang w:eastAsia="en-US"/>
              </w:rPr>
              <w:t>Acdmc</w:t>
            </w:r>
            <w:proofErr w:type="spellEnd"/>
            <w:r w:rsidRPr="00205988">
              <w:rPr>
                <w:rFonts w:ascii="Calibri" w:hAnsi="Calibri" w:cs="Calibri"/>
                <w:color w:val="000000"/>
                <w:sz w:val="26"/>
                <w:szCs w:val="26"/>
                <w:lang w:eastAsia="en-US"/>
              </w:rPr>
              <w:t xml:space="preserve"> </w:t>
            </w:r>
            <w:proofErr w:type="spellStart"/>
            <w:r w:rsidRPr="00205988">
              <w:rPr>
                <w:rFonts w:ascii="Calibri" w:hAnsi="Calibri" w:cs="Calibri"/>
                <w:color w:val="000000"/>
                <w:sz w:val="26"/>
                <w:szCs w:val="26"/>
                <w:lang w:eastAsia="en-US"/>
              </w:rPr>
              <w:t>Ent</w:t>
            </w:r>
            <w:proofErr w:type="spellEnd"/>
          </w:p>
        </w:tc>
        <w:tc>
          <w:tcPr>
            <w:tcW w:w="1269" w:type="dxa"/>
            <w:tcBorders>
              <w:top w:val="nil"/>
              <w:left w:val="nil"/>
              <w:bottom w:val="single" w:sz="4" w:space="0" w:color="auto"/>
              <w:right w:val="single" w:sz="4" w:space="0" w:color="auto"/>
            </w:tcBorders>
            <w:shd w:val="clear" w:color="auto" w:fill="auto"/>
            <w:noWrap/>
            <w:vAlign w:val="center"/>
            <w:hideMark/>
          </w:tcPr>
          <w:p w:rsidR="00205988" w:rsidRPr="00205988" w:rsidRDefault="00205988" w:rsidP="00205988">
            <w:pPr>
              <w:jc w:val="center"/>
              <w:rPr>
                <w:rFonts w:ascii="Calibri" w:hAnsi="Calibri" w:cs="Calibri"/>
                <w:sz w:val="26"/>
                <w:szCs w:val="26"/>
                <w:lang w:eastAsia="en-US"/>
              </w:rPr>
            </w:pPr>
            <w:r w:rsidRPr="00205988">
              <w:rPr>
                <w:rFonts w:ascii="Calibri" w:hAnsi="Calibri" w:cs="Calibri"/>
                <w:sz w:val="26"/>
                <w:szCs w:val="26"/>
                <w:lang w:eastAsia="en-US"/>
              </w:rPr>
              <w:t>1.000</w:t>
            </w:r>
          </w:p>
        </w:tc>
      </w:tr>
      <w:tr w:rsidR="00205988" w:rsidRPr="00205988" w:rsidTr="00526DD4">
        <w:trPr>
          <w:trHeight w:val="335"/>
        </w:trPr>
        <w:tc>
          <w:tcPr>
            <w:tcW w:w="8036" w:type="dxa"/>
            <w:tcBorders>
              <w:top w:val="nil"/>
              <w:left w:val="single" w:sz="4" w:space="0" w:color="auto"/>
              <w:bottom w:val="single" w:sz="4" w:space="0" w:color="auto"/>
              <w:right w:val="single" w:sz="4" w:space="0" w:color="auto"/>
            </w:tcBorders>
            <w:shd w:val="clear" w:color="auto" w:fill="auto"/>
            <w:noWrap/>
            <w:vAlign w:val="center"/>
            <w:hideMark/>
          </w:tcPr>
          <w:p w:rsidR="00205988" w:rsidRPr="00205988" w:rsidRDefault="00205988" w:rsidP="00205988">
            <w:pPr>
              <w:rPr>
                <w:rFonts w:ascii="Calibri" w:hAnsi="Calibri" w:cs="Calibri"/>
                <w:sz w:val="26"/>
                <w:szCs w:val="26"/>
                <w:lang w:eastAsia="en-US"/>
              </w:rPr>
            </w:pPr>
            <w:proofErr w:type="spellStart"/>
            <w:r w:rsidRPr="00205988">
              <w:rPr>
                <w:rFonts w:ascii="Calibri" w:hAnsi="Calibri" w:cs="Calibri"/>
                <w:sz w:val="26"/>
                <w:szCs w:val="26"/>
                <w:lang w:eastAsia="en-US"/>
              </w:rPr>
              <w:t>WinSvrDCCore</w:t>
            </w:r>
            <w:proofErr w:type="spellEnd"/>
            <w:r w:rsidRPr="00205988">
              <w:rPr>
                <w:rFonts w:ascii="Calibri" w:hAnsi="Calibri" w:cs="Calibri"/>
                <w:sz w:val="26"/>
                <w:szCs w:val="26"/>
                <w:lang w:eastAsia="en-US"/>
              </w:rPr>
              <w:t xml:space="preserve"> ALNG </w:t>
            </w:r>
            <w:proofErr w:type="spellStart"/>
            <w:r w:rsidRPr="00205988">
              <w:rPr>
                <w:rFonts w:ascii="Calibri" w:hAnsi="Calibri" w:cs="Calibri"/>
                <w:sz w:val="26"/>
                <w:szCs w:val="26"/>
                <w:lang w:eastAsia="en-US"/>
              </w:rPr>
              <w:t>LicSAPk</w:t>
            </w:r>
            <w:proofErr w:type="spellEnd"/>
            <w:r w:rsidRPr="00205988">
              <w:rPr>
                <w:rFonts w:ascii="Calibri" w:hAnsi="Calibri" w:cs="Calibri"/>
                <w:sz w:val="26"/>
                <w:szCs w:val="26"/>
                <w:lang w:eastAsia="en-US"/>
              </w:rPr>
              <w:t xml:space="preserve"> OLV 2Lic F 1Y </w:t>
            </w:r>
            <w:proofErr w:type="spellStart"/>
            <w:r w:rsidRPr="00205988">
              <w:rPr>
                <w:rFonts w:ascii="Calibri" w:hAnsi="Calibri" w:cs="Calibri"/>
                <w:sz w:val="26"/>
                <w:szCs w:val="26"/>
                <w:lang w:eastAsia="en-US"/>
              </w:rPr>
              <w:t>Acdmc</w:t>
            </w:r>
            <w:proofErr w:type="spellEnd"/>
            <w:r w:rsidRPr="00205988">
              <w:rPr>
                <w:rFonts w:ascii="Calibri" w:hAnsi="Calibri" w:cs="Calibri"/>
                <w:sz w:val="26"/>
                <w:szCs w:val="26"/>
                <w:lang w:eastAsia="en-US"/>
              </w:rPr>
              <w:t xml:space="preserve"> AP </w:t>
            </w:r>
            <w:proofErr w:type="spellStart"/>
            <w:r w:rsidRPr="00205988">
              <w:rPr>
                <w:rFonts w:ascii="Calibri" w:hAnsi="Calibri" w:cs="Calibri"/>
                <w:sz w:val="26"/>
                <w:szCs w:val="26"/>
                <w:lang w:eastAsia="en-US"/>
              </w:rPr>
              <w:t>CoreLic</w:t>
            </w:r>
            <w:proofErr w:type="spellEnd"/>
          </w:p>
        </w:tc>
        <w:tc>
          <w:tcPr>
            <w:tcW w:w="1269" w:type="dxa"/>
            <w:tcBorders>
              <w:top w:val="nil"/>
              <w:left w:val="nil"/>
              <w:bottom w:val="single" w:sz="4" w:space="0" w:color="auto"/>
              <w:right w:val="single" w:sz="4" w:space="0" w:color="auto"/>
            </w:tcBorders>
            <w:shd w:val="clear" w:color="auto" w:fill="auto"/>
            <w:noWrap/>
            <w:vAlign w:val="center"/>
            <w:hideMark/>
          </w:tcPr>
          <w:p w:rsidR="00205988" w:rsidRPr="00205988" w:rsidRDefault="00205988" w:rsidP="00205988">
            <w:pPr>
              <w:jc w:val="center"/>
              <w:rPr>
                <w:rFonts w:ascii="Calibri" w:hAnsi="Calibri" w:cs="Calibri"/>
                <w:sz w:val="26"/>
                <w:szCs w:val="26"/>
                <w:lang w:eastAsia="en-US"/>
              </w:rPr>
            </w:pPr>
            <w:r w:rsidRPr="00205988">
              <w:rPr>
                <w:rFonts w:ascii="Calibri" w:hAnsi="Calibri" w:cs="Calibri"/>
                <w:sz w:val="26"/>
                <w:szCs w:val="26"/>
                <w:lang w:eastAsia="en-US"/>
              </w:rPr>
              <w:t>80</w:t>
            </w:r>
          </w:p>
        </w:tc>
      </w:tr>
      <w:tr w:rsidR="00205988" w:rsidRPr="00205988" w:rsidTr="00526DD4">
        <w:trPr>
          <w:trHeight w:val="335"/>
        </w:trPr>
        <w:tc>
          <w:tcPr>
            <w:tcW w:w="8036" w:type="dxa"/>
            <w:tcBorders>
              <w:top w:val="nil"/>
              <w:left w:val="single" w:sz="4" w:space="0" w:color="auto"/>
              <w:bottom w:val="single" w:sz="4" w:space="0" w:color="auto"/>
              <w:right w:val="single" w:sz="4" w:space="0" w:color="auto"/>
            </w:tcBorders>
            <w:shd w:val="clear" w:color="auto" w:fill="auto"/>
            <w:noWrap/>
            <w:vAlign w:val="center"/>
            <w:hideMark/>
          </w:tcPr>
          <w:p w:rsidR="00205988" w:rsidRPr="00205988" w:rsidRDefault="00205988" w:rsidP="00205988">
            <w:pPr>
              <w:rPr>
                <w:rFonts w:ascii="Calibri" w:hAnsi="Calibri" w:cs="Calibri"/>
                <w:sz w:val="26"/>
                <w:szCs w:val="26"/>
                <w:lang w:eastAsia="en-US"/>
              </w:rPr>
            </w:pPr>
            <w:proofErr w:type="spellStart"/>
            <w:r w:rsidRPr="00205988">
              <w:rPr>
                <w:rFonts w:ascii="Calibri" w:hAnsi="Calibri" w:cs="Calibri"/>
                <w:sz w:val="26"/>
                <w:szCs w:val="26"/>
                <w:lang w:eastAsia="en-US"/>
              </w:rPr>
              <w:t>WinSvrSTDCore</w:t>
            </w:r>
            <w:proofErr w:type="spellEnd"/>
            <w:r w:rsidRPr="00205988">
              <w:rPr>
                <w:rFonts w:ascii="Calibri" w:hAnsi="Calibri" w:cs="Calibri"/>
                <w:sz w:val="26"/>
                <w:szCs w:val="26"/>
                <w:lang w:eastAsia="en-US"/>
              </w:rPr>
              <w:t xml:space="preserve"> ALNG </w:t>
            </w:r>
            <w:proofErr w:type="spellStart"/>
            <w:r w:rsidRPr="00205988">
              <w:rPr>
                <w:rFonts w:ascii="Calibri" w:hAnsi="Calibri" w:cs="Calibri"/>
                <w:sz w:val="26"/>
                <w:szCs w:val="26"/>
                <w:lang w:eastAsia="en-US"/>
              </w:rPr>
              <w:t>LicSAPk</w:t>
            </w:r>
            <w:proofErr w:type="spellEnd"/>
            <w:r w:rsidRPr="00205988">
              <w:rPr>
                <w:rFonts w:ascii="Calibri" w:hAnsi="Calibri" w:cs="Calibri"/>
                <w:sz w:val="26"/>
                <w:szCs w:val="26"/>
                <w:lang w:eastAsia="en-US"/>
              </w:rPr>
              <w:t xml:space="preserve"> OLV 2Lic F 1Y </w:t>
            </w:r>
            <w:proofErr w:type="spellStart"/>
            <w:r w:rsidRPr="00205988">
              <w:rPr>
                <w:rFonts w:ascii="Calibri" w:hAnsi="Calibri" w:cs="Calibri"/>
                <w:sz w:val="26"/>
                <w:szCs w:val="26"/>
                <w:lang w:eastAsia="en-US"/>
              </w:rPr>
              <w:t>Acdmc</w:t>
            </w:r>
            <w:proofErr w:type="spellEnd"/>
            <w:r w:rsidRPr="00205988">
              <w:rPr>
                <w:rFonts w:ascii="Calibri" w:hAnsi="Calibri" w:cs="Calibri"/>
                <w:sz w:val="26"/>
                <w:szCs w:val="26"/>
                <w:lang w:eastAsia="en-US"/>
              </w:rPr>
              <w:t xml:space="preserve"> AP </w:t>
            </w:r>
            <w:proofErr w:type="spellStart"/>
            <w:r w:rsidRPr="00205988">
              <w:rPr>
                <w:rFonts w:ascii="Calibri" w:hAnsi="Calibri" w:cs="Calibri"/>
                <w:sz w:val="26"/>
                <w:szCs w:val="26"/>
                <w:lang w:eastAsia="en-US"/>
              </w:rPr>
              <w:t>CoreLic</w:t>
            </w:r>
            <w:proofErr w:type="spellEnd"/>
          </w:p>
        </w:tc>
        <w:tc>
          <w:tcPr>
            <w:tcW w:w="1269" w:type="dxa"/>
            <w:tcBorders>
              <w:top w:val="nil"/>
              <w:left w:val="nil"/>
              <w:bottom w:val="single" w:sz="4" w:space="0" w:color="auto"/>
              <w:right w:val="single" w:sz="4" w:space="0" w:color="auto"/>
            </w:tcBorders>
            <w:shd w:val="clear" w:color="auto" w:fill="auto"/>
            <w:noWrap/>
            <w:vAlign w:val="center"/>
            <w:hideMark/>
          </w:tcPr>
          <w:p w:rsidR="00205988" w:rsidRPr="00205988" w:rsidRDefault="00205988" w:rsidP="00205988">
            <w:pPr>
              <w:jc w:val="center"/>
              <w:rPr>
                <w:rFonts w:ascii="Calibri" w:hAnsi="Calibri" w:cs="Calibri"/>
                <w:sz w:val="26"/>
                <w:szCs w:val="26"/>
                <w:lang w:eastAsia="en-US"/>
              </w:rPr>
            </w:pPr>
            <w:r w:rsidRPr="00205988">
              <w:rPr>
                <w:rFonts w:ascii="Calibri" w:hAnsi="Calibri" w:cs="Calibri"/>
                <w:sz w:val="26"/>
                <w:szCs w:val="26"/>
                <w:lang w:eastAsia="en-US"/>
              </w:rPr>
              <w:t>80</w:t>
            </w:r>
          </w:p>
        </w:tc>
      </w:tr>
      <w:tr w:rsidR="00205988" w:rsidRPr="00205988" w:rsidTr="00526DD4">
        <w:trPr>
          <w:trHeight w:val="335"/>
        </w:trPr>
        <w:tc>
          <w:tcPr>
            <w:tcW w:w="8036" w:type="dxa"/>
            <w:tcBorders>
              <w:top w:val="nil"/>
              <w:left w:val="single" w:sz="4" w:space="0" w:color="auto"/>
              <w:bottom w:val="single" w:sz="4" w:space="0" w:color="auto"/>
              <w:right w:val="single" w:sz="4" w:space="0" w:color="auto"/>
            </w:tcBorders>
            <w:shd w:val="clear" w:color="auto" w:fill="auto"/>
            <w:noWrap/>
            <w:vAlign w:val="center"/>
            <w:hideMark/>
          </w:tcPr>
          <w:p w:rsidR="00205988" w:rsidRPr="00205988" w:rsidRDefault="00205988" w:rsidP="00205988">
            <w:pPr>
              <w:rPr>
                <w:rFonts w:ascii="Calibri" w:hAnsi="Calibri" w:cs="Calibri"/>
                <w:sz w:val="26"/>
                <w:szCs w:val="26"/>
                <w:lang w:eastAsia="en-US"/>
              </w:rPr>
            </w:pPr>
            <w:proofErr w:type="spellStart"/>
            <w:r w:rsidRPr="00205988">
              <w:rPr>
                <w:rFonts w:ascii="Calibri" w:hAnsi="Calibri" w:cs="Calibri"/>
                <w:sz w:val="26"/>
                <w:szCs w:val="26"/>
                <w:lang w:eastAsia="en-US"/>
              </w:rPr>
              <w:t>SQLSvrStdCore</w:t>
            </w:r>
            <w:proofErr w:type="spellEnd"/>
            <w:r w:rsidRPr="00205988">
              <w:rPr>
                <w:rFonts w:ascii="Calibri" w:hAnsi="Calibri" w:cs="Calibri"/>
                <w:sz w:val="26"/>
                <w:szCs w:val="26"/>
                <w:lang w:eastAsia="en-US"/>
              </w:rPr>
              <w:t xml:space="preserve"> ALNG </w:t>
            </w:r>
            <w:proofErr w:type="spellStart"/>
            <w:r w:rsidRPr="00205988">
              <w:rPr>
                <w:rFonts w:ascii="Calibri" w:hAnsi="Calibri" w:cs="Calibri"/>
                <w:sz w:val="26"/>
                <w:szCs w:val="26"/>
                <w:lang w:eastAsia="en-US"/>
              </w:rPr>
              <w:t>LicSAPk</w:t>
            </w:r>
            <w:proofErr w:type="spellEnd"/>
            <w:r w:rsidRPr="00205988">
              <w:rPr>
                <w:rFonts w:ascii="Calibri" w:hAnsi="Calibri" w:cs="Calibri"/>
                <w:sz w:val="26"/>
                <w:szCs w:val="26"/>
                <w:lang w:eastAsia="en-US"/>
              </w:rPr>
              <w:t xml:space="preserve"> OLV 2Lic F 1Y </w:t>
            </w:r>
            <w:proofErr w:type="spellStart"/>
            <w:r w:rsidRPr="00205988">
              <w:rPr>
                <w:rFonts w:ascii="Calibri" w:hAnsi="Calibri" w:cs="Calibri"/>
                <w:sz w:val="26"/>
                <w:szCs w:val="26"/>
                <w:lang w:eastAsia="en-US"/>
              </w:rPr>
              <w:t>Acdmc</w:t>
            </w:r>
            <w:proofErr w:type="spellEnd"/>
            <w:r w:rsidRPr="00205988">
              <w:rPr>
                <w:rFonts w:ascii="Calibri" w:hAnsi="Calibri" w:cs="Calibri"/>
                <w:sz w:val="26"/>
                <w:szCs w:val="26"/>
                <w:lang w:eastAsia="en-US"/>
              </w:rPr>
              <w:t xml:space="preserve"> AP </w:t>
            </w:r>
            <w:proofErr w:type="spellStart"/>
            <w:r w:rsidRPr="00205988">
              <w:rPr>
                <w:rFonts w:ascii="Calibri" w:hAnsi="Calibri" w:cs="Calibri"/>
                <w:sz w:val="26"/>
                <w:szCs w:val="26"/>
                <w:lang w:eastAsia="en-US"/>
              </w:rPr>
              <w:t>CoreLic</w:t>
            </w:r>
            <w:proofErr w:type="spellEnd"/>
          </w:p>
        </w:tc>
        <w:tc>
          <w:tcPr>
            <w:tcW w:w="1269" w:type="dxa"/>
            <w:tcBorders>
              <w:top w:val="nil"/>
              <w:left w:val="nil"/>
              <w:bottom w:val="single" w:sz="4" w:space="0" w:color="auto"/>
              <w:right w:val="single" w:sz="4" w:space="0" w:color="auto"/>
            </w:tcBorders>
            <w:shd w:val="clear" w:color="auto" w:fill="auto"/>
            <w:noWrap/>
            <w:vAlign w:val="center"/>
            <w:hideMark/>
          </w:tcPr>
          <w:p w:rsidR="00205988" w:rsidRPr="00205988" w:rsidRDefault="00205988" w:rsidP="00205988">
            <w:pPr>
              <w:jc w:val="center"/>
              <w:rPr>
                <w:rFonts w:ascii="Calibri" w:hAnsi="Calibri" w:cs="Calibri"/>
                <w:sz w:val="26"/>
                <w:szCs w:val="26"/>
                <w:lang w:eastAsia="en-US"/>
              </w:rPr>
            </w:pPr>
            <w:r w:rsidRPr="00205988">
              <w:rPr>
                <w:rFonts w:ascii="Calibri" w:hAnsi="Calibri" w:cs="Calibri"/>
                <w:sz w:val="26"/>
                <w:szCs w:val="26"/>
                <w:lang w:eastAsia="en-US"/>
              </w:rPr>
              <w:t>5</w:t>
            </w:r>
          </w:p>
        </w:tc>
      </w:tr>
      <w:tr w:rsidR="00205988" w:rsidRPr="00205988" w:rsidTr="00526DD4">
        <w:trPr>
          <w:trHeight w:val="335"/>
        </w:trPr>
        <w:tc>
          <w:tcPr>
            <w:tcW w:w="8036" w:type="dxa"/>
            <w:tcBorders>
              <w:top w:val="nil"/>
              <w:left w:val="single" w:sz="4" w:space="0" w:color="auto"/>
              <w:bottom w:val="single" w:sz="4" w:space="0" w:color="auto"/>
              <w:right w:val="single" w:sz="4" w:space="0" w:color="auto"/>
            </w:tcBorders>
            <w:shd w:val="clear" w:color="auto" w:fill="auto"/>
            <w:noWrap/>
            <w:vAlign w:val="center"/>
          </w:tcPr>
          <w:p w:rsidR="00205988" w:rsidRPr="00205988" w:rsidRDefault="00205988" w:rsidP="00205988">
            <w:pPr>
              <w:rPr>
                <w:rFonts w:ascii="Calibri" w:hAnsi="Calibri" w:cs="Calibri"/>
                <w:sz w:val="26"/>
                <w:szCs w:val="26"/>
                <w:lang w:eastAsia="en-US"/>
              </w:rPr>
            </w:pPr>
            <w:proofErr w:type="spellStart"/>
            <w:r w:rsidRPr="00205988">
              <w:rPr>
                <w:rFonts w:ascii="Calibri" w:hAnsi="Calibri" w:cs="Calibri"/>
                <w:sz w:val="26"/>
                <w:szCs w:val="26"/>
                <w:lang w:eastAsia="en-US"/>
              </w:rPr>
              <w:t>SQLSvrEntCore</w:t>
            </w:r>
            <w:proofErr w:type="spellEnd"/>
            <w:r w:rsidRPr="00205988">
              <w:rPr>
                <w:rFonts w:ascii="Calibri" w:hAnsi="Calibri" w:cs="Calibri"/>
                <w:sz w:val="26"/>
                <w:szCs w:val="26"/>
                <w:lang w:eastAsia="en-US"/>
              </w:rPr>
              <w:t xml:space="preserve"> ALNG </w:t>
            </w:r>
            <w:proofErr w:type="spellStart"/>
            <w:r w:rsidRPr="00205988">
              <w:rPr>
                <w:rFonts w:ascii="Calibri" w:hAnsi="Calibri" w:cs="Calibri"/>
                <w:sz w:val="26"/>
                <w:szCs w:val="26"/>
                <w:lang w:eastAsia="en-US"/>
              </w:rPr>
              <w:t>LicSAPk</w:t>
            </w:r>
            <w:proofErr w:type="spellEnd"/>
            <w:r w:rsidRPr="00205988">
              <w:rPr>
                <w:rFonts w:ascii="Calibri" w:hAnsi="Calibri" w:cs="Calibri"/>
                <w:sz w:val="26"/>
                <w:szCs w:val="26"/>
                <w:lang w:eastAsia="en-US"/>
              </w:rPr>
              <w:t xml:space="preserve"> OLV 2Lic F 1Y </w:t>
            </w:r>
            <w:proofErr w:type="spellStart"/>
            <w:r w:rsidRPr="00205988">
              <w:rPr>
                <w:rFonts w:ascii="Calibri" w:hAnsi="Calibri" w:cs="Calibri"/>
                <w:sz w:val="26"/>
                <w:szCs w:val="26"/>
                <w:lang w:eastAsia="en-US"/>
              </w:rPr>
              <w:t>Acdmc</w:t>
            </w:r>
            <w:proofErr w:type="spellEnd"/>
            <w:r w:rsidRPr="00205988">
              <w:rPr>
                <w:rFonts w:ascii="Calibri" w:hAnsi="Calibri" w:cs="Calibri"/>
                <w:sz w:val="26"/>
                <w:szCs w:val="26"/>
                <w:lang w:eastAsia="en-US"/>
              </w:rPr>
              <w:t xml:space="preserve"> AP </w:t>
            </w:r>
            <w:proofErr w:type="spellStart"/>
            <w:r w:rsidRPr="00205988">
              <w:rPr>
                <w:rFonts w:ascii="Calibri" w:hAnsi="Calibri" w:cs="Calibri"/>
                <w:sz w:val="26"/>
                <w:szCs w:val="26"/>
                <w:lang w:eastAsia="en-US"/>
              </w:rPr>
              <w:t>CoreLic</w:t>
            </w:r>
            <w:proofErr w:type="spellEnd"/>
          </w:p>
        </w:tc>
        <w:tc>
          <w:tcPr>
            <w:tcW w:w="1269" w:type="dxa"/>
            <w:tcBorders>
              <w:top w:val="nil"/>
              <w:left w:val="nil"/>
              <w:bottom w:val="single" w:sz="4" w:space="0" w:color="auto"/>
              <w:right w:val="single" w:sz="4" w:space="0" w:color="auto"/>
            </w:tcBorders>
            <w:shd w:val="clear" w:color="auto" w:fill="auto"/>
            <w:noWrap/>
            <w:vAlign w:val="center"/>
          </w:tcPr>
          <w:p w:rsidR="00205988" w:rsidRPr="00205988" w:rsidRDefault="00205988" w:rsidP="00205988">
            <w:pPr>
              <w:jc w:val="center"/>
              <w:rPr>
                <w:rFonts w:ascii="Calibri" w:hAnsi="Calibri" w:cs="Calibri"/>
                <w:sz w:val="26"/>
                <w:szCs w:val="26"/>
                <w:lang w:eastAsia="en-US"/>
              </w:rPr>
            </w:pPr>
            <w:r w:rsidRPr="00205988">
              <w:rPr>
                <w:rFonts w:ascii="Calibri" w:hAnsi="Calibri" w:cs="Calibri"/>
                <w:sz w:val="26"/>
                <w:szCs w:val="26"/>
                <w:lang w:eastAsia="en-US"/>
              </w:rPr>
              <w:t>5</w:t>
            </w:r>
          </w:p>
        </w:tc>
      </w:tr>
      <w:tr w:rsidR="00205988" w:rsidRPr="00205988" w:rsidTr="00526DD4">
        <w:trPr>
          <w:trHeight w:val="335"/>
        </w:trPr>
        <w:tc>
          <w:tcPr>
            <w:tcW w:w="8036" w:type="dxa"/>
            <w:tcBorders>
              <w:top w:val="nil"/>
              <w:left w:val="single" w:sz="4" w:space="0" w:color="auto"/>
              <w:bottom w:val="single" w:sz="4" w:space="0" w:color="auto"/>
              <w:right w:val="single" w:sz="4" w:space="0" w:color="auto"/>
            </w:tcBorders>
            <w:shd w:val="clear" w:color="auto" w:fill="auto"/>
            <w:noWrap/>
            <w:vAlign w:val="center"/>
            <w:hideMark/>
          </w:tcPr>
          <w:p w:rsidR="00205988" w:rsidRPr="00205988" w:rsidRDefault="00205988" w:rsidP="00205988">
            <w:pPr>
              <w:rPr>
                <w:rFonts w:ascii="Calibri" w:hAnsi="Calibri" w:cs="Calibri"/>
                <w:sz w:val="26"/>
                <w:szCs w:val="26"/>
                <w:lang w:eastAsia="en-US"/>
              </w:rPr>
            </w:pPr>
            <w:proofErr w:type="spellStart"/>
            <w:r w:rsidRPr="00205988">
              <w:rPr>
                <w:rFonts w:ascii="Calibri" w:hAnsi="Calibri" w:cs="Calibri"/>
                <w:color w:val="000000"/>
                <w:sz w:val="26"/>
                <w:szCs w:val="26"/>
                <w:lang w:eastAsia="en-US"/>
              </w:rPr>
              <w:t>AzureSubsSvcOpnFclty</w:t>
            </w:r>
            <w:proofErr w:type="spellEnd"/>
            <w:r w:rsidRPr="00205988">
              <w:rPr>
                <w:rFonts w:ascii="Calibri" w:hAnsi="Calibri" w:cs="Calibri"/>
                <w:color w:val="000000"/>
                <w:sz w:val="26"/>
                <w:szCs w:val="26"/>
                <w:lang w:eastAsia="en-US"/>
              </w:rPr>
              <w:t xml:space="preserve"> </w:t>
            </w:r>
            <w:proofErr w:type="spellStart"/>
            <w:r w:rsidRPr="00205988">
              <w:rPr>
                <w:rFonts w:ascii="Calibri" w:hAnsi="Calibri" w:cs="Calibri"/>
                <w:color w:val="000000"/>
                <w:sz w:val="26"/>
                <w:szCs w:val="26"/>
                <w:lang w:eastAsia="en-US"/>
              </w:rPr>
              <w:t>ShrdSvr</w:t>
            </w:r>
            <w:proofErr w:type="spellEnd"/>
            <w:r w:rsidRPr="00205988">
              <w:rPr>
                <w:rFonts w:ascii="Calibri" w:hAnsi="Calibri" w:cs="Calibri"/>
                <w:color w:val="000000"/>
                <w:sz w:val="26"/>
                <w:szCs w:val="26"/>
                <w:lang w:eastAsia="en-US"/>
              </w:rPr>
              <w:t xml:space="preserve"> ALNG </w:t>
            </w:r>
            <w:proofErr w:type="spellStart"/>
            <w:r w:rsidRPr="00205988">
              <w:rPr>
                <w:rFonts w:ascii="Calibri" w:hAnsi="Calibri" w:cs="Calibri"/>
                <w:color w:val="000000"/>
                <w:sz w:val="26"/>
                <w:szCs w:val="26"/>
                <w:lang w:eastAsia="en-US"/>
              </w:rPr>
              <w:t>SubsVL</w:t>
            </w:r>
            <w:proofErr w:type="spellEnd"/>
            <w:r w:rsidRPr="00205988">
              <w:rPr>
                <w:rFonts w:ascii="Calibri" w:hAnsi="Calibri" w:cs="Calibri"/>
                <w:color w:val="000000"/>
                <w:sz w:val="26"/>
                <w:szCs w:val="26"/>
                <w:lang w:eastAsia="en-US"/>
              </w:rPr>
              <w:t xml:space="preserve"> OLV F 1Mth </w:t>
            </w:r>
            <w:proofErr w:type="spellStart"/>
            <w:r w:rsidRPr="00205988">
              <w:rPr>
                <w:rFonts w:ascii="Calibri" w:hAnsi="Calibri" w:cs="Calibri"/>
                <w:color w:val="000000"/>
                <w:sz w:val="26"/>
                <w:szCs w:val="26"/>
                <w:lang w:eastAsia="en-US"/>
              </w:rPr>
              <w:t>Acdmc</w:t>
            </w:r>
            <w:proofErr w:type="spellEnd"/>
            <w:r w:rsidRPr="00205988">
              <w:rPr>
                <w:rFonts w:ascii="Calibri" w:hAnsi="Calibri" w:cs="Calibri"/>
                <w:color w:val="000000"/>
                <w:sz w:val="26"/>
                <w:szCs w:val="26"/>
                <w:lang w:eastAsia="en-US"/>
              </w:rPr>
              <w:t xml:space="preserve"> AP</w:t>
            </w:r>
          </w:p>
        </w:tc>
        <w:tc>
          <w:tcPr>
            <w:tcW w:w="1269" w:type="dxa"/>
            <w:tcBorders>
              <w:top w:val="nil"/>
              <w:left w:val="nil"/>
              <w:bottom w:val="single" w:sz="4" w:space="0" w:color="auto"/>
              <w:right w:val="single" w:sz="4" w:space="0" w:color="auto"/>
            </w:tcBorders>
            <w:shd w:val="clear" w:color="auto" w:fill="auto"/>
            <w:noWrap/>
            <w:vAlign w:val="center"/>
            <w:hideMark/>
          </w:tcPr>
          <w:p w:rsidR="00205988" w:rsidRPr="00205988" w:rsidRDefault="00205988" w:rsidP="00205988">
            <w:pPr>
              <w:jc w:val="center"/>
              <w:rPr>
                <w:rFonts w:ascii="Calibri" w:hAnsi="Calibri" w:cs="Calibri"/>
                <w:sz w:val="26"/>
                <w:szCs w:val="26"/>
                <w:lang w:eastAsia="en-US"/>
              </w:rPr>
            </w:pPr>
            <w:r w:rsidRPr="00205988">
              <w:rPr>
                <w:rFonts w:ascii="Calibri" w:hAnsi="Calibri" w:cs="Calibri"/>
                <w:sz w:val="26"/>
                <w:szCs w:val="26"/>
                <w:lang w:eastAsia="en-US"/>
              </w:rPr>
              <w:t>40</w:t>
            </w:r>
          </w:p>
        </w:tc>
      </w:tr>
    </w:tbl>
    <w:p w:rsidR="00205988" w:rsidRPr="00205988" w:rsidRDefault="00205988" w:rsidP="00205988">
      <w:pPr>
        <w:rPr>
          <w:rFonts w:ascii="Arial" w:hAnsi="Arial"/>
          <w:sz w:val="20"/>
          <w:szCs w:val="20"/>
          <w:lang w:eastAsia="en-US"/>
        </w:rPr>
      </w:pPr>
    </w:p>
    <w:p w:rsidR="00205988" w:rsidRPr="00205988" w:rsidRDefault="00205988" w:rsidP="00205988">
      <w:pPr>
        <w:rPr>
          <w:rFonts w:ascii="Arial" w:hAnsi="Arial"/>
          <w:sz w:val="20"/>
          <w:szCs w:val="20"/>
          <w:lang w:eastAsia="en-US"/>
        </w:rPr>
      </w:pPr>
    </w:p>
    <w:p w:rsidR="00205988" w:rsidRPr="00205988" w:rsidRDefault="00205988" w:rsidP="00205988">
      <w:pPr>
        <w:widowControl w:val="0"/>
        <w:numPr>
          <w:ilvl w:val="0"/>
          <w:numId w:val="26"/>
        </w:numPr>
        <w:spacing w:line="360" w:lineRule="auto"/>
        <w:ind w:left="0" w:firstLine="0"/>
        <w:mirrorIndents/>
        <w:jc w:val="both"/>
        <w:outlineLvl w:val="2"/>
        <w:rPr>
          <w:b/>
          <w:sz w:val="22"/>
          <w:szCs w:val="22"/>
          <w:lang w:eastAsia="en-US"/>
        </w:rPr>
      </w:pPr>
      <w:r w:rsidRPr="00205988">
        <w:rPr>
          <w:b/>
          <w:sz w:val="22"/>
          <w:szCs w:val="22"/>
          <w:lang w:eastAsia="en-US"/>
        </w:rPr>
        <w:t>DESTEK</w:t>
      </w:r>
    </w:p>
    <w:p w:rsidR="00205988" w:rsidRPr="00205988" w:rsidRDefault="00205988" w:rsidP="00205988">
      <w:pPr>
        <w:widowControl w:val="0"/>
        <w:numPr>
          <w:ilvl w:val="1"/>
          <w:numId w:val="26"/>
        </w:numPr>
        <w:spacing w:line="360" w:lineRule="auto"/>
        <w:ind w:left="0" w:firstLine="0"/>
        <w:mirrorIndents/>
        <w:jc w:val="both"/>
        <w:outlineLvl w:val="2"/>
        <w:rPr>
          <w:sz w:val="22"/>
          <w:szCs w:val="22"/>
          <w:lang w:eastAsia="en-US"/>
        </w:rPr>
      </w:pPr>
      <w:r w:rsidRPr="00205988">
        <w:rPr>
          <w:sz w:val="22"/>
          <w:szCs w:val="22"/>
          <w:lang w:eastAsia="en-US"/>
        </w:rPr>
        <w:t>İhaleyi alan firma, anlaşmanın geçerli olduğu süre içinde lisanslı ürünlerin kurulum ve aktivasyonları sırasında çıkabilecek sorunlara teknik destek sağlayacaktır. Destek birimine ait iletişim bilgileri teklif ile birlikte sunulmalıdır.</w:t>
      </w:r>
    </w:p>
    <w:p w:rsidR="00205988" w:rsidRPr="00205988" w:rsidRDefault="00205988" w:rsidP="00205988">
      <w:pPr>
        <w:widowControl w:val="0"/>
        <w:numPr>
          <w:ilvl w:val="1"/>
          <w:numId w:val="26"/>
        </w:numPr>
        <w:spacing w:line="360" w:lineRule="auto"/>
        <w:ind w:left="0" w:firstLine="0"/>
        <w:mirrorIndents/>
        <w:jc w:val="both"/>
        <w:outlineLvl w:val="2"/>
        <w:rPr>
          <w:sz w:val="22"/>
          <w:szCs w:val="22"/>
          <w:lang w:eastAsia="en-US"/>
        </w:rPr>
      </w:pPr>
      <w:proofErr w:type="spellStart"/>
      <w:r w:rsidRPr="00205988">
        <w:rPr>
          <w:lang w:val="en-US" w:eastAsia="en-US"/>
        </w:rPr>
        <w:t>Lisanslarda</w:t>
      </w:r>
      <w:proofErr w:type="spellEnd"/>
      <w:r w:rsidRPr="00205988">
        <w:rPr>
          <w:lang w:val="en-US" w:eastAsia="en-US"/>
        </w:rPr>
        <w:t xml:space="preserve"> </w:t>
      </w:r>
      <w:proofErr w:type="spellStart"/>
      <w:r w:rsidRPr="00205988">
        <w:rPr>
          <w:lang w:val="en-US" w:eastAsia="en-US"/>
        </w:rPr>
        <w:t>ve</w:t>
      </w:r>
      <w:proofErr w:type="spellEnd"/>
      <w:r w:rsidRPr="00205988">
        <w:rPr>
          <w:lang w:val="en-US" w:eastAsia="en-US"/>
        </w:rPr>
        <w:t xml:space="preserve"> KMS </w:t>
      </w:r>
      <w:proofErr w:type="spellStart"/>
      <w:r w:rsidRPr="00205988">
        <w:rPr>
          <w:lang w:val="en-US" w:eastAsia="en-US"/>
        </w:rPr>
        <w:t>lisans</w:t>
      </w:r>
      <w:proofErr w:type="spellEnd"/>
      <w:r w:rsidRPr="00205988">
        <w:rPr>
          <w:lang w:val="en-US" w:eastAsia="en-US"/>
        </w:rPr>
        <w:t xml:space="preserve"> </w:t>
      </w:r>
      <w:proofErr w:type="spellStart"/>
      <w:r w:rsidRPr="00205988">
        <w:rPr>
          <w:lang w:val="en-US" w:eastAsia="en-US"/>
        </w:rPr>
        <w:t>sunucusundaki</w:t>
      </w:r>
      <w:proofErr w:type="spellEnd"/>
      <w:r w:rsidRPr="00205988">
        <w:rPr>
          <w:lang w:val="en-US" w:eastAsia="en-US"/>
        </w:rPr>
        <w:t xml:space="preserve"> KMS </w:t>
      </w:r>
      <w:proofErr w:type="spellStart"/>
      <w:r w:rsidRPr="00205988">
        <w:rPr>
          <w:lang w:val="en-US" w:eastAsia="en-US"/>
        </w:rPr>
        <w:t>lisansında</w:t>
      </w:r>
      <w:proofErr w:type="spellEnd"/>
      <w:r w:rsidRPr="00205988">
        <w:rPr>
          <w:lang w:val="en-US" w:eastAsia="en-US"/>
        </w:rPr>
        <w:t xml:space="preserve"> </w:t>
      </w:r>
      <w:proofErr w:type="spellStart"/>
      <w:r w:rsidRPr="00205988">
        <w:rPr>
          <w:lang w:val="en-US" w:eastAsia="en-US"/>
        </w:rPr>
        <w:t>oluşabilecek</w:t>
      </w:r>
      <w:proofErr w:type="spellEnd"/>
      <w:r w:rsidRPr="00205988">
        <w:rPr>
          <w:lang w:val="en-US" w:eastAsia="en-US"/>
        </w:rPr>
        <w:t xml:space="preserve"> </w:t>
      </w:r>
      <w:proofErr w:type="spellStart"/>
      <w:r w:rsidRPr="00205988">
        <w:rPr>
          <w:lang w:val="en-US" w:eastAsia="en-US"/>
        </w:rPr>
        <w:t>sorunlarda</w:t>
      </w:r>
      <w:proofErr w:type="spellEnd"/>
      <w:r w:rsidRPr="00205988">
        <w:rPr>
          <w:lang w:val="en-US" w:eastAsia="en-US"/>
        </w:rPr>
        <w:t xml:space="preserve"> </w:t>
      </w:r>
      <w:r w:rsidRPr="00205988">
        <w:rPr>
          <w:sz w:val="22"/>
          <w:szCs w:val="22"/>
          <w:lang w:eastAsia="en-US"/>
        </w:rPr>
        <w:t>İhaleyi alan firma</w:t>
      </w:r>
      <w:r w:rsidRPr="00205988">
        <w:rPr>
          <w:lang w:val="en-US" w:eastAsia="en-US"/>
        </w:rPr>
        <w:t xml:space="preserve"> </w:t>
      </w:r>
      <w:proofErr w:type="spellStart"/>
      <w:r w:rsidRPr="00205988">
        <w:rPr>
          <w:lang w:val="en-US" w:eastAsia="en-US"/>
        </w:rPr>
        <w:t>uzaktan</w:t>
      </w:r>
      <w:proofErr w:type="spellEnd"/>
      <w:r w:rsidRPr="00205988">
        <w:rPr>
          <w:lang w:val="en-US" w:eastAsia="en-US"/>
        </w:rPr>
        <w:t xml:space="preserve"> </w:t>
      </w:r>
      <w:proofErr w:type="spellStart"/>
      <w:r w:rsidRPr="00205988">
        <w:rPr>
          <w:lang w:val="en-US" w:eastAsia="en-US"/>
        </w:rPr>
        <w:t>bağlantıyla</w:t>
      </w:r>
      <w:proofErr w:type="spellEnd"/>
      <w:r w:rsidRPr="00205988">
        <w:rPr>
          <w:lang w:val="en-US" w:eastAsia="en-US"/>
        </w:rPr>
        <w:t xml:space="preserve"> </w:t>
      </w:r>
      <w:proofErr w:type="spellStart"/>
      <w:r w:rsidRPr="00205988">
        <w:rPr>
          <w:lang w:val="en-US" w:eastAsia="en-US"/>
        </w:rPr>
        <w:t>ve</w:t>
      </w:r>
      <w:proofErr w:type="spellEnd"/>
      <w:r w:rsidRPr="00205988">
        <w:rPr>
          <w:lang w:val="en-US" w:eastAsia="en-US"/>
        </w:rPr>
        <w:t>/</w:t>
      </w:r>
      <w:proofErr w:type="spellStart"/>
      <w:r w:rsidRPr="00205988">
        <w:rPr>
          <w:lang w:val="en-US" w:eastAsia="en-US"/>
        </w:rPr>
        <w:t>veya</w:t>
      </w:r>
      <w:proofErr w:type="spellEnd"/>
      <w:r w:rsidRPr="00205988">
        <w:rPr>
          <w:lang w:val="en-US" w:eastAsia="en-US"/>
        </w:rPr>
        <w:t xml:space="preserve"> </w:t>
      </w:r>
      <w:proofErr w:type="spellStart"/>
      <w:r w:rsidRPr="00205988">
        <w:rPr>
          <w:lang w:val="en-US" w:eastAsia="en-US"/>
        </w:rPr>
        <w:t>telefonda</w:t>
      </w:r>
      <w:proofErr w:type="spellEnd"/>
      <w:r w:rsidRPr="00205988">
        <w:rPr>
          <w:lang w:val="en-US" w:eastAsia="en-US"/>
        </w:rPr>
        <w:t xml:space="preserve"> </w:t>
      </w:r>
      <w:proofErr w:type="spellStart"/>
      <w:r w:rsidRPr="00205988">
        <w:rPr>
          <w:lang w:val="en-US" w:eastAsia="en-US"/>
        </w:rPr>
        <w:t>Türkçe</w:t>
      </w:r>
      <w:proofErr w:type="spellEnd"/>
      <w:r w:rsidRPr="00205988">
        <w:rPr>
          <w:lang w:val="en-US" w:eastAsia="en-US"/>
        </w:rPr>
        <w:t xml:space="preserve"> </w:t>
      </w:r>
      <w:proofErr w:type="spellStart"/>
      <w:r w:rsidRPr="00205988">
        <w:rPr>
          <w:lang w:val="en-US" w:eastAsia="en-US"/>
        </w:rPr>
        <w:t>destek</w:t>
      </w:r>
      <w:proofErr w:type="spellEnd"/>
      <w:r w:rsidRPr="00205988">
        <w:rPr>
          <w:lang w:val="en-US" w:eastAsia="en-US"/>
        </w:rPr>
        <w:t xml:space="preserve"> </w:t>
      </w:r>
      <w:proofErr w:type="spellStart"/>
      <w:r w:rsidRPr="00205988">
        <w:rPr>
          <w:lang w:val="en-US" w:eastAsia="en-US"/>
        </w:rPr>
        <w:t>verecektir</w:t>
      </w:r>
      <w:proofErr w:type="spellEnd"/>
      <w:r w:rsidRPr="00205988">
        <w:rPr>
          <w:lang w:val="en-US" w:eastAsia="en-US"/>
        </w:rPr>
        <w:t>.</w:t>
      </w:r>
    </w:p>
    <w:p w:rsidR="00205988" w:rsidRPr="00205988" w:rsidRDefault="00205988" w:rsidP="00205988">
      <w:pPr>
        <w:widowControl w:val="0"/>
        <w:numPr>
          <w:ilvl w:val="1"/>
          <w:numId w:val="26"/>
        </w:numPr>
        <w:spacing w:line="360" w:lineRule="auto"/>
        <w:ind w:left="0" w:firstLine="0"/>
        <w:mirrorIndents/>
        <w:jc w:val="both"/>
        <w:outlineLvl w:val="2"/>
        <w:rPr>
          <w:sz w:val="22"/>
          <w:szCs w:val="22"/>
          <w:lang w:eastAsia="en-US"/>
        </w:rPr>
      </w:pPr>
      <w:r w:rsidRPr="00205988">
        <w:rPr>
          <w:sz w:val="22"/>
          <w:szCs w:val="22"/>
          <w:lang w:eastAsia="en-US"/>
        </w:rPr>
        <w:t>İhaleyi alan firma, anlaşmanın geçerli olduğu süre içinde lisansların kurum içerisindeki VLSC / KMS Sunucusuna yüklenmesi, kullanıma hazırlanması ve raporlarının alınması sırasında Kurum’a teknik destek sağlayacaktır. Destek birimine ait iletişim bilgileri teklif ile birlikte sunulmalıdır.</w:t>
      </w:r>
    </w:p>
    <w:p w:rsidR="00205988" w:rsidRPr="00205988" w:rsidRDefault="00205988" w:rsidP="00205988">
      <w:pPr>
        <w:widowControl w:val="0"/>
        <w:numPr>
          <w:ilvl w:val="1"/>
          <w:numId w:val="26"/>
        </w:numPr>
        <w:spacing w:line="360" w:lineRule="auto"/>
        <w:ind w:left="0" w:firstLine="0"/>
        <w:mirrorIndents/>
        <w:jc w:val="both"/>
        <w:outlineLvl w:val="2"/>
        <w:rPr>
          <w:sz w:val="22"/>
          <w:szCs w:val="22"/>
          <w:lang w:eastAsia="en-US"/>
        </w:rPr>
      </w:pPr>
      <w:r w:rsidRPr="00205988">
        <w:rPr>
          <w:sz w:val="22"/>
          <w:szCs w:val="22"/>
          <w:lang w:eastAsia="en-US"/>
        </w:rPr>
        <w:t>Anlaşma yazılım güvencesi süresi sonuna kadar garanti kapsamında olacaktır. Yazılım güvencesi anlaşmanın açıldığı tarihte başlayacaktır.</w:t>
      </w:r>
    </w:p>
    <w:p w:rsidR="00205988" w:rsidRPr="00205988" w:rsidRDefault="00205988" w:rsidP="00205988">
      <w:pPr>
        <w:rPr>
          <w:rFonts w:ascii="Arial" w:hAnsi="Arial"/>
          <w:sz w:val="20"/>
          <w:szCs w:val="20"/>
          <w:lang w:eastAsia="en-US"/>
        </w:rPr>
      </w:pPr>
    </w:p>
    <w:p w:rsidR="00205988" w:rsidRPr="00205988" w:rsidRDefault="00205988" w:rsidP="00205988">
      <w:pPr>
        <w:rPr>
          <w:rFonts w:ascii="Arial" w:hAnsi="Arial"/>
          <w:sz w:val="20"/>
          <w:szCs w:val="20"/>
          <w:lang w:eastAsia="en-US"/>
        </w:rPr>
      </w:pPr>
    </w:p>
    <w:p w:rsidR="00205988" w:rsidRPr="00205988" w:rsidRDefault="00205988" w:rsidP="00205988">
      <w:pPr>
        <w:widowControl w:val="0"/>
        <w:numPr>
          <w:ilvl w:val="0"/>
          <w:numId w:val="26"/>
        </w:numPr>
        <w:spacing w:line="360" w:lineRule="auto"/>
        <w:ind w:left="0" w:firstLine="0"/>
        <w:mirrorIndents/>
        <w:jc w:val="both"/>
        <w:outlineLvl w:val="2"/>
        <w:rPr>
          <w:b/>
          <w:sz w:val="22"/>
          <w:szCs w:val="22"/>
          <w:lang w:eastAsia="en-US"/>
        </w:rPr>
      </w:pPr>
      <w:r w:rsidRPr="00205988">
        <w:rPr>
          <w:b/>
          <w:sz w:val="22"/>
          <w:szCs w:val="22"/>
          <w:lang w:eastAsia="en-US"/>
        </w:rPr>
        <w:t>KESİN KABUL</w:t>
      </w:r>
    </w:p>
    <w:p w:rsidR="00205988" w:rsidRPr="00205988" w:rsidRDefault="00205988" w:rsidP="00205988">
      <w:pPr>
        <w:widowControl w:val="0"/>
        <w:numPr>
          <w:ilvl w:val="1"/>
          <w:numId w:val="26"/>
        </w:numPr>
        <w:spacing w:line="360" w:lineRule="auto"/>
        <w:ind w:left="0" w:firstLine="0"/>
        <w:mirrorIndents/>
        <w:jc w:val="both"/>
        <w:outlineLvl w:val="2"/>
        <w:rPr>
          <w:sz w:val="22"/>
          <w:szCs w:val="22"/>
          <w:lang w:eastAsia="en-US"/>
        </w:rPr>
      </w:pPr>
      <w:r w:rsidRPr="00205988">
        <w:rPr>
          <w:sz w:val="22"/>
          <w:szCs w:val="22"/>
          <w:lang w:eastAsia="en-US"/>
        </w:rPr>
        <w:t xml:space="preserve">Üyelik Anlaşması kapsamındaki ürün kullanım hakları sözleşmenin imzalanmasını takiben 10 iş günü </w:t>
      </w:r>
      <w:proofErr w:type="spellStart"/>
      <w:r w:rsidRPr="00205988">
        <w:rPr>
          <w:sz w:val="22"/>
          <w:szCs w:val="22"/>
          <w:lang w:eastAsia="en-US"/>
        </w:rPr>
        <w:t>içersinde</w:t>
      </w:r>
      <w:proofErr w:type="spellEnd"/>
      <w:r w:rsidRPr="00205988">
        <w:rPr>
          <w:sz w:val="22"/>
          <w:szCs w:val="22"/>
          <w:lang w:eastAsia="en-US"/>
        </w:rPr>
        <w:t xml:space="preserve"> açılacaktır. Anlaşma kapsamına dâhil edilen yazılım lisansları kabulü, anlaşmanın </w:t>
      </w:r>
      <w:proofErr w:type="spellStart"/>
      <w:r w:rsidRPr="00205988">
        <w:rPr>
          <w:sz w:val="22"/>
          <w:szCs w:val="22"/>
          <w:lang w:eastAsia="en-US"/>
        </w:rPr>
        <w:t>VLSC’de</w:t>
      </w:r>
      <w:proofErr w:type="spellEnd"/>
      <w:r w:rsidRPr="00205988">
        <w:rPr>
          <w:sz w:val="22"/>
          <w:szCs w:val="22"/>
          <w:lang w:eastAsia="en-US"/>
        </w:rPr>
        <w:t xml:space="preserve"> görüntülenen açılış tarihinden itibaren en geç 3 iş günü içerisinde yapılacaktır. </w:t>
      </w:r>
    </w:p>
    <w:p w:rsidR="00FD35B8" w:rsidRPr="000B0FE4" w:rsidRDefault="00FD35B8" w:rsidP="009E6B69">
      <w:pPr>
        <w:jc w:val="center"/>
        <w:rPr>
          <w:sz w:val="32"/>
          <w:szCs w:val="32"/>
        </w:rPr>
      </w:pPr>
    </w:p>
    <w:sectPr w:rsidR="00FD35B8" w:rsidRPr="000B0FE4" w:rsidSect="000B0FE4">
      <w:footerReference w:type="even" r:id="rId10"/>
      <w:footerReference w:type="default" r:id="rId11"/>
      <w:pgSz w:w="11906" w:h="16838"/>
      <w:pgMar w:top="0" w:right="748" w:bottom="426" w:left="42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4AF9" w:rsidRDefault="00274AF9" w:rsidP="0043275F">
      <w:r>
        <w:separator/>
      </w:r>
    </w:p>
  </w:endnote>
  <w:endnote w:type="continuationSeparator" w:id="0">
    <w:p w:rsidR="00274AF9" w:rsidRDefault="00274AF9" w:rsidP="00432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A2"/>
    <w:family w:val="swiss"/>
    <w:pitch w:val="variable"/>
    <w:sig w:usb0="E1002EFF" w:usb1="C000605B" w:usb2="00000029" w:usb3="00000000" w:csb0="0001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ヒラギノ角ゴ Pro W3">
    <w:altName w:val="Times New Roman"/>
    <w:charset w:val="00"/>
    <w:family w:val="modern"/>
    <w:pitch w:val="default"/>
  </w:font>
  <w:font w:name="Verdana">
    <w:panose1 w:val="020B0604030504040204"/>
    <w:charset w:val="A2"/>
    <w:family w:val="swiss"/>
    <w:pitch w:val="variable"/>
    <w:sig w:usb0="A00006FF" w:usb1="4000205B" w:usb2="00000010" w:usb3="00000000" w:csb0="0000019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DB8" w:rsidRDefault="0065788E" w:rsidP="00897D27">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0C0DB8" w:rsidRDefault="00274AF9">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DB8" w:rsidRDefault="0065788E" w:rsidP="00897D27">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205988">
      <w:rPr>
        <w:rStyle w:val="SayfaNumaras"/>
        <w:noProof/>
      </w:rPr>
      <w:t>4</w:t>
    </w:r>
    <w:r>
      <w:rPr>
        <w:rStyle w:val="SayfaNumaras"/>
      </w:rPr>
      <w:fldChar w:fldCharType="end"/>
    </w:r>
  </w:p>
  <w:p w:rsidR="000C0DB8" w:rsidRDefault="00274AF9">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4AF9" w:rsidRDefault="00274AF9" w:rsidP="0043275F">
      <w:r>
        <w:separator/>
      </w:r>
    </w:p>
  </w:footnote>
  <w:footnote w:type="continuationSeparator" w:id="0">
    <w:p w:rsidR="00274AF9" w:rsidRDefault="00274AF9" w:rsidP="0043275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3"/>
      <w:numFmt w:val="decimal"/>
      <w:lvlText w:val="%1"/>
      <w:lvlJc w:val="left"/>
      <w:pPr>
        <w:tabs>
          <w:tab w:val="num" w:pos="0"/>
        </w:tabs>
        <w:ind w:left="360" w:hanging="360"/>
      </w:pPr>
    </w:lvl>
    <w:lvl w:ilvl="1">
      <w:start w:val="1"/>
      <w:numFmt w:val="decimal"/>
      <w:lvlText w:val="%1.%2"/>
      <w:lvlJc w:val="left"/>
      <w:pPr>
        <w:tabs>
          <w:tab w:val="num" w:pos="0"/>
        </w:tabs>
        <w:ind w:left="700" w:hanging="360"/>
      </w:pPr>
    </w:lvl>
    <w:lvl w:ilvl="2">
      <w:start w:val="1"/>
      <w:numFmt w:val="decimal"/>
      <w:lvlText w:val="%1.%2.%3"/>
      <w:lvlJc w:val="left"/>
      <w:pPr>
        <w:tabs>
          <w:tab w:val="num" w:pos="0"/>
        </w:tabs>
        <w:ind w:left="1400" w:hanging="720"/>
      </w:pPr>
    </w:lvl>
    <w:lvl w:ilvl="3">
      <w:start w:val="1"/>
      <w:numFmt w:val="decimal"/>
      <w:lvlText w:val="%1.%2.%3.%4"/>
      <w:lvlJc w:val="left"/>
      <w:pPr>
        <w:tabs>
          <w:tab w:val="num" w:pos="0"/>
        </w:tabs>
        <w:ind w:left="1740" w:hanging="720"/>
      </w:pPr>
    </w:lvl>
    <w:lvl w:ilvl="4">
      <w:start w:val="1"/>
      <w:numFmt w:val="decimal"/>
      <w:lvlText w:val="%1.%2.%3.%4.%5"/>
      <w:lvlJc w:val="left"/>
      <w:pPr>
        <w:tabs>
          <w:tab w:val="num" w:pos="0"/>
        </w:tabs>
        <w:ind w:left="2440" w:hanging="1080"/>
      </w:pPr>
    </w:lvl>
    <w:lvl w:ilvl="5">
      <w:start w:val="1"/>
      <w:numFmt w:val="decimal"/>
      <w:lvlText w:val="%1.%2.%3.%4.%5.%6"/>
      <w:lvlJc w:val="left"/>
      <w:pPr>
        <w:tabs>
          <w:tab w:val="num" w:pos="0"/>
        </w:tabs>
        <w:ind w:left="2780" w:hanging="1080"/>
      </w:pPr>
    </w:lvl>
    <w:lvl w:ilvl="6">
      <w:start w:val="1"/>
      <w:numFmt w:val="decimal"/>
      <w:lvlText w:val="%1.%2.%3.%4.%5.%6.%7"/>
      <w:lvlJc w:val="left"/>
      <w:pPr>
        <w:tabs>
          <w:tab w:val="num" w:pos="0"/>
        </w:tabs>
        <w:ind w:left="3480" w:hanging="1440"/>
      </w:pPr>
    </w:lvl>
    <w:lvl w:ilvl="7">
      <w:start w:val="1"/>
      <w:numFmt w:val="decimal"/>
      <w:lvlText w:val="%1.%2.%3.%4.%5.%6.%7.%8"/>
      <w:lvlJc w:val="left"/>
      <w:pPr>
        <w:tabs>
          <w:tab w:val="num" w:pos="0"/>
        </w:tabs>
        <w:ind w:left="3820" w:hanging="1440"/>
      </w:pPr>
    </w:lvl>
    <w:lvl w:ilvl="8">
      <w:start w:val="1"/>
      <w:numFmt w:val="decimal"/>
      <w:lvlText w:val="%1.%2.%3.%4.%5.%6.%7.%8.%9"/>
      <w:lvlJc w:val="left"/>
      <w:pPr>
        <w:tabs>
          <w:tab w:val="num" w:pos="0"/>
        </w:tabs>
        <w:ind w:left="4160" w:hanging="1440"/>
      </w:pPr>
    </w:lvl>
  </w:abstractNum>
  <w:abstractNum w:abstractNumId="1" w15:restartNumberingAfterBreak="0">
    <w:nsid w:val="00000003"/>
    <w:multiLevelType w:val="multilevel"/>
    <w:tmpl w:val="00000003"/>
    <w:name w:val="WW8Num3"/>
    <w:lvl w:ilvl="0">
      <w:start w:val="3"/>
      <w:numFmt w:val="decimal"/>
      <w:lvlText w:val="%1"/>
      <w:lvlJc w:val="left"/>
      <w:pPr>
        <w:tabs>
          <w:tab w:val="num" w:pos="0"/>
        </w:tabs>
        <w:ind w:left="360" w:hanging="360"/>
      </w:pPr>
    </w:lvl>
    <w:lvl w:ilvl="1">
      <w:start w:val="4"/>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15:restartNumberingAfterBreak="0">
    <w:nsid w:val="00000004"/>
    <w:multiLevelType w:val="multilevel"/>
    <w:tmpl w:val="00000004"/>
    <w:name w:val="WW8Num4"/>
    <w:lvl w:ilvl="0">
      <w:start w:val="4"/>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3" w15:restartNumberingAfterBreak="0">
    <w:nsid w:val="00000005"/>
    <w:multiLevelType w:val="multilevel"/>
    <w:tmpl w:val="00000005"/>
    <w:name w:val="WW8Num5"/>
    <w:lvl w:ilvl="0">
      <w:start w:val="1"/>
      <w:numFmt w:val="decimal"/>
      <w:lvlText w:val="%1."/>
      <w:lvlJc w:val="left"/>
      <w:pPr>
        <w:tabs>
          <w:tab w:val="num" w:pos="720"/>
        </w:tabs>
        <w:ind w:left="720" w:hanging="363"/>
      </w:pPr>
    </w:lvl>
    <w:lvl w:ilvl="1">
      <w:start w:val="1"/>
      <w:numFmt w:val="decimal"/>
      <w:lvlText w:val="%1.%2"/>
      <w:lvlJc w:val="left"/>
      <w:pPr>
        <w:tabs>
          <w:tab w:val="num" w:pos="0"/>
        </w:tabs>
        <w:ind w:left="720" w:hanging="363"/>
      </w:pPr>
    </w:lvl>
    <w:lvl w:ilvl="2">
      <w:start w:val="1"/>
      <w:numFmt w:val="decimal"/>
      <w:lvlText w:val="%1.%2.%3"/>
      <w:lvlJc w:val="left"/>
      <w:pPr>
        <w:tabs>
          <w:tab w:val="num" w:pos="720"/>
        </w:tabs>
        <w:ind w:left="720" w:hanging="363"/>
      </w:pPr>
    </w:lvl>
    <w:lvl w:ilvl="3">
      <w:start w:val="1"/>
      <w:numFmt w:val="decimal"/>
      <w:lvlText w:val="%1.%2.%3.%4"/>
      <w:lvlJc w:val="left"/>
      <w:pPr>
        <w:tabs>
          <w:tab w:val="num" w:pos="720"/>
        </w:tabs>
        <w:ind w:left="720" w:hanging="363"/>
      </w:pPr>
    </w:lvl>
    <w:lvl w:ilvl="4">
      <w:start w:val="1"/>
      <w:numFmt w:val="decimal"/>
      <w:lvlText w:val="%1.%2.%3.%4.%5"/>
      <w:lvlJc w:val="left"/>
      <w:pPr>
        <w:tabs>
          <w:tab w:val="num" w:pos="720"/>
        </w:tabs>
        <w:ind w:left="720" w:hanging="363"/>
      </w:pPr>
    </w:lvl>
    <w:lvl w:ilvl="5">
      <w:start w:val="1"/>
      <w:numFmt w:val="decimal"/>
      <w:lvlText w:val="%1.%2.%3.%4.%5.%6"/>
      <w:lvlJc w:val="left"/>
      <w:pPr>
        <w:tabs>
          <w:tab w:val="num" w:pos="720"/>
        </w:tabs>
        <w:ind w:left="720" w:hanging="363"/>
      </w:pPr>
    </w:lvl>
    <w:lvl w:ilvl="6">
      <w:start w:val="1"/>
      <w:numFmt w:val="decimal"/>
      <w:lvlText w:val="%1.%2.%3.%4.%5.%6.%7"/>
      <w:lvlJc w:val="left"/>
      <w:pPr>
        <w:tabs>
          <w:tab w:val="num" w:pos="720"/>
        </w:tabs>
        <w:ind w:left="720" w:hanging="363"/>
      </w:pPr>
    </w:lvl>
    <w:lvl w:ilvl="7">
      <w:start w:val="1"/>
      <w:numFmt w:val="decimal"/>
      <w:lvlText w:val="%1.%2.%3.%4.%5.%6.%7.%8"/>
      <w:lvlJc w:val="left"/>
      <w:pPr>
        <w:tabs>
          <w:tab w:val="num" w:pos="720"/>
        </w:tabs>
        <w:ind w:left="720" w:hanging="363"/>
      </w:pPr>
    </w:lvl>
    <w:lvl w:ilvl="8">
      <w:start w:val="1"/>
      <w:numFmt w:val="decimal"/>
      <w:lvlText w:val="%1.%2.%3.%4.%5.%6.%7.%8.%9"/>
      <w:lvlJc w:val="left"/>
      <w:pPr>
        <w:tabs>
          <w:tab w:val="num" w:pos="720"/>
        </w:tabs>
        <w:ind w:left="720" w:hanging="363"/>
      </w:pPr>
    </w:lvl>
  </w:abstractNum>
  <w:abstractNum w:abstractNumId="4" w15:restartNumberingAfterBreak="0">
    <w:nsid w:val="00000006"/>
    <w:multiLevelType w:val="multilevel"/>
    <w:tmpl w:val="00000006"/>
    <w:name w:val="WW8Num6"/>
    <w:lvl w:ilvl="0">
      <w:start w:val="5"/>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5" w15:restartNumberingAfterBreak="0">
    <w:nsid w:val="0B846BFB"/>
    <w:multiLevelType w:val="multilevel"/>
    <w:tmpl w:val="FCAA97E2"/>
    <w:lvl w:ilvl="0">
      <w:start w:val="1"/>
      <w:numFmt w:val="decimal"/>
      <w:lvlText w:val="%1"/>
      <w:lvlJc w:val="left"/>
      <w:pPr>
        <w:ind w:left="375" w:hanging="375"/>
      </w:pPr>
      <w:rPr>
        <w:rFonts w:ascii="Tahoma" w:hAnsi="Tahoma" w:cs="Tahoma" w:hint="default"/>
        <w:b/>
        <w:sz w:val="24"/>
        <w:szCs w:val="24"/>
      </w:rPr>
    </w:lvl>
    <w:lvl w:ilvl="1">
      <w:start w:val="1"/>
      <w:numFmt w:val="decimal"/>
      <w:lvlText w:val="%1.%2"/>
      <w:lvlJc w:val="left"/>
      <w:pPr>
        <w:ind w:left="1080" w:hanging="720"/>
      </w:pPr>
      <w:rPr>
        <w:rFonts w:ascii="Tahoma" w:hAnsi="Tahoma" w:cs="Tahoma" w:hint="default"/>
        <w:b/>
        <w:color w:val="auto"/>
        <w:sz w:val="22"/>
      </w:rPr>
    </w:lvl>
    <w:lvl w:ilvl="2">
      <w:start w:val="1"/>
      <w:numFmt w:val="decimal"/>
      <w:lvlText w:val="%1.%2.%3"/>
      <w:lvlJc w:val="left"/>
      <w:pPr>
        <w:ind w:left="1800" w:hanging="108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6" w15:restartNumberingAfterBreak="0">
    <w:nsid w:val="1D655941"/>
    <w:multiLevelType w:val="hybridMultilevel"/>
    <w:tmpl w:val="D368F0BA"/>
    <w:lvl w:ilvl="0" w:tplc="DEF624A2">
      <w:start w:val="4"/>
      <w:numFmt w:val="bullet"/>
      <w:lvlText w:val="—"/>
      <w:lvlJc w:val="left"/>
      <w:pPr>
        <w:ind w:left="1426" w:hanging="360"/>
      </w:pPr>
      <w:rPr>
        <w:rFonts w:ascii="Times New Roman" w:eastAsia="Times New Roman" w:hAnsi="Times New Roman" w:cs="Times New Roman" w:hint="default"/>
      </w:rPr>
    </w:lvl>
    <w:lvl w:ilvl="1" w:tplc="041F0003" w:tentative="1">
      <w:start w:val="1"/>
      <w:numFmt w:val="bullet"/>
      <w:lvlText w:val="o"/>
      <w:lvlJc w:val="left"/>
      <w:pPr>
        <w:ind w:left="2146" w:hanging="360"/>
      </w:pPr>
      <w:rPr>
        <w:rFonts w:ascii="Courier New" w:hAnsi="Courier New" w:cs="Courier New" w:hint="default"/>
      </w:rPr>
    </w:lvl>
    <w:lvl w:ilvl="2" w:tplc="041F0005" w:tentative="1">
      <w:start w:val="1"/>
      <w:numFmt w:val="bullet"/>
      <w:lvlText w:val=""/>
      <w:lvlJc w:val="left"/>
      <w:pPr>
        <w:ind w:left="2866" w:hanging="360"/>
      </w:pPr>
      <w:rPr>
        <w:rFonts w:ascii="Wingdings" w:hAnsi="Wingdings" w:hint="default"/>
      </w:rPr>
    </w:lvl>
    <w:lvl w:ilvl="3" w:tplc="041F0001" w:tentative="1">
      <w:start w:val="1"/>
      <w:numFmt w:val="bullet"/>
      <w:lvlText w:val=""/>
      <w:lvlJc w:val="left"/>
      <w:pPr>
        <w:ind w:left="3586" w:hanging="360"/>
      </w:pPr>
      <w:rPr>
        <w:rFonts w:ascii="Symbol" w:hAnsi="Symbol" w:hint="default"/>
      </w:rPr>
    </w:lvl>
    <w:lvl w:ilvl="4" w:tplc="041F0003" w:tentative="1">
      <w:start w:val="1"/>
      <w:numFmt w:val="bullet"/>
      <w:lvlText w:val="o"/>
      <w:lvlJc w:val="left"/>
      <w:pPr>
        <w:ind w:left="4306" w:hanging="360"/>
      </w:pPr>
      <w:rPr>
        <w:rFonts w:ascii="Courier New" w:hAnsi="Courier New" w:cs="Courier New" w:hint="default"/>
      </w:rPr>
    </w:lvl>
    <w:lvl w:ilvl="5" w:tplc="041F0005" w:tentative="1">
      <w:start w:val="1"/>
      <w:numFmt w:val="bullet"/>
      <w:lvlText w:val=""/>
      <w:lvlJc w:val="left"/>
      <w:pPr>
        <w:ind w:left="5026" w:hanging="360"/>
      </w:pPr>
      <w:rPr>
        <w:rFonts w:ascii="Wingdings" w:hAnsi="Wingdings" w:hint="default"/>
      </w:rPr>
    </w:lvl>
    <w:lvl w:ilvl="6" w:tplc="041F0001" w:tentative="1">
      <w:start w:val="1"/>
      <w:numFmt w:val="bullet"/>
      <w:lvlText w:val=""/>
      <w:lvlJc w:val="left"/>
      <w:pPr>
        <w:ind w:left="5746" w:hanging="360"/>
      </w:pPr>
      <w:rPr>
        <w:rFonts w:ascii="Symbol" w:hAnsi="Symbol" w:hint="default"/>
      </w:rPr>
    </w:lvl>
    <w:lvl w:ilvl="7" w:tplc="041F0003" w:tentative="1">
      <w:start w:val="1"/>
      <w:numFmt w:val="bullet"/>
      <w:lvlText w:val="o"/>
      <w:lvlJc w:val="left"/>
      <w:pPr>
        <w:ind w:left="6466" w:hanging="360"/>
      </w:pPr>
      <w:rPr>
        <w:rFonts w:ascii="Courier New" w:hAnsi="Courier New" w:cs="Courier New" w:hint="default"/>
      </w:rPr>
    </w:lvl>
    <w:lvl w:ilvl="8" w:tplc="041F0005" w:tentative="1">
      <w:start w:val="1"/>
      <w:numFmt w:val="bullet"/>
      <w:lvlText w:val=""/>
      <w:lvlJc w:val="left"/>
      <w:pPr>
        <w:ind w:left="7186" w:hanging="360"/>
      </w:pPr>
      <w:rPr>
        <w:rFonts w:ascii="Wingdings" w:hAnsi="Wingdings" w:hint="default"/>
      </w:rPr>
    </w:lvl>
  </w:abstractNum>
  <w:abstractNum w:abstractNumId="7" w15:restartNumberingAfterBreak="0">
    <w:nsid w:val="31A11B83"/>
    <w:multiLevelType w:val="multilevel"/>
    <w:tmpl w:val="CDD0413C"/>
    <w:lvl w:ilvl="0">
      <w:start w:val="4"/>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720"/>
        </w:tabs>
        <w:ind w:left="720" w:hanging="720"/>
      </w:pPr>
      <w:rPr>
        <w:rFonts w:hint="default"/>
        <w:b/>
      </w:rPr>
    </w:lvl>
    <w:lvl w:ilvl="6">
      <w:start w:val="1"/>
      <w:numFmt w:val="decimal"/>
      <w:lvlText w:val="%1.%2.%3.%4.%5.%6.%7."/>
      <w:lvlJc w:val="left"/>
      <w:pPr>
        <w:tabs>
          <w:tab w:val="num" w:pos="720"/>
        </w:tabs>
        <w:ind w:left="720" w:hanging="720"/>
      </w:pPr>
      <w:rPr>
        <w:rFonts w:hint="default"/>
        <w:b/>
      </w:rPr>
    </w:lvl>
    <w:lvl w:ilvl="7">
      <w:start w:val="1"/>
      <w:numFmt w:val="decimal"/>
      <w:lvlText w:val="%1.%2.%3.%4.%5.%6.%7.%8."/>
      <w:lvlJc w:val="left"/>
      <w:pPr>
        <w:tabs>
          <w:tab w:val="num" w:pos="720"/>
        </w:tabs>
        <w:ind w:left="720" w:hanging="720"/>
      </w:pPr>
      <w:rPr>
        <w:rFonts w:hint="default"/>
        <w:b/>
      </w:rPr>
    </w:lvl>
    <w:lvl w:ilvl="8">
      <w:start w:val="1"/>
      <w:numFmt w:val="decimal"/>
      <w:lvlText w:val="%1.%2.%3.%4.%5.%6.%7.%8.%9."/>
      <w:lvlJc w:val="left"/>
      <w:pPr>
        <w:tabs>
          <w:tab w:val="num" w:pos="720"/>
        </w:tabs>
        <w:ind w:left="720" w:hanging="720"/>
      </w:pPr>
      <w:rPr>
        <w:rFonts w:hint="default"/>
        <w:b/>
      </w:rPr>
    </w:lvl>
  </w:abstractNum>
  <w:abstractNum w:abstractNumId="8" w15:restartNumberingAfterBreak="0">
    <w:nsid w:val="31DA3462"/>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35BA4CFB"/>
    <w:multiLevelType w:val="multilevel"/>
    <w:tmpl w:val="35BA4CFB"/>
    <w:lvl w:ilvl="0">
      <w:start w:val="1"/>
      <w:numFmt w:val="bullet"/>
      <w:lvlText w:val=""/>
      <w:lvlJc w:val="left"/>
      <w:pPr>
        <w:tabs>
          <w:tab w:val="decimal" w:pos="432"/>
        </w:tabs>
        <w:ind w:left="720"/>
      </w:pPr>
      <w:rPr>
        <w:rFonts w:ascii="Symbol" w:hAnsi="Symbol"/>
        <w:strike w:val="0"/>
        <w:color w:val="000000"/>
        <w:spacing w:val="16"/>
        <w:w w:val="100"/>
        <w:sz w:val="22"/>
        <w:vertAlign w:val="baseline"/>
        <w:lang w:val="tr-TR"/>
      </w:rPr>
    </w:lvl>
    <w:lvl w:ilvl="1" w:tentative="1">
      <w:numFmt w:val="decimal"/>
      <w:lvlText w:val=""/>
      <w:lvlJc w:val="left"/>
    </w:lvl>
    <w:lvl w:ilvl="2" w:tentative="1">
      <w:numFmt w:val="decimal"/>
      <w:lvlText w:val=""/>
      <w:lvlJc w:val="left"/>
    </w:lvl>
    <w:lvl w:ilvl="3" w:tentative="1">
      <w:numFmt w:val="decimal"/>
      <w:lvlText w:val=""/>
      <w:lvlJc w:val="left"/>
    </w:lvl>
    <w:lvl w:ilvl="4" w:tentative="1">
      <w:numFmt w:val="decimal"/>
      <w:lvlText w:val=""/>
      <w:lvlJc w:val="left"/>
    </w:lvl>
    <w:lvl w:ilvl="5" w:tentative="1">
      <w:numFmt w:val="decimal"/>
      <w:lvlText w:val=""/>
      <w:lvlJc w:val="left"/>
    </w:lvl>
    <w:lvl w:ilvl="6" w:tentative="1">
      <w:numFmt w:val="decimal"/>
      <w:lvlText w:val=""/>
      <w:lvlJc w:val="left"/>
    </w:lvl>
    <w:lvl w:ilvl="7" w:tentative="1">
      <w:numFmt w:val="decimal"/>
      <w:lvlText w:val=""/>
      <w:lvlJc w:val="left"/>
    </w:lvl>
    <w:lvl w:ilvl="8" w:tentative="1">
      <w:numFmt w:val="decimal"/>
      <w:lvlText w:val=""/>
      <w:lvlJc w:val="left"/>
    </w:lvl>
  </w:abstractNum>
  <w:abstractNum w:abstractNumId="10" w15:restartNumberingAfterBreak="0">
    <w:nsid w:val="3DEE272A"/>
    <w:multiLevelType w:val="hybridMultilevel"/>
    <w:tmpl w:val="CE08AA7E"/>
    <w:lvl w:ilvl="0" w:tplc="0DDC1CB6">
      <w:start w:val="1"/>
      <w:numFmt w:val="decimal"/>
      <w:lvlText w:val="%1-"/>
      <w:lvlJc w:val="left"/>
      <w:pPr>
        <w:tabs>
          <w:tab w:val="num" w:pos="1065"/>
        </w:tabs>
        <w:ind w:left="1065" w:hanging="360"/>
      </w:pPr>
      <w:rPr>
        <w:rFonts w:hint="default"/>
        <w:b/>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11" w15:restartNumberingAfterBreak="0">
    <w:nsid w:val="3FEA3A2B"/>
    <w:multiLevelType w:val="multilevel"/>
    <w:tmpl w:val="A112C838"/>
    <w:lvl w:ilvl="0" w:tentative="1">
      <w:start w:val="1"/>
      <w:numFmt w:val="decimal"/>
      <w:suff w:val="space"/>
      <w:lvlText w:val="%1."/>
      <w:lvlJc w:val="left"/>
      <w:pPr>
        <w:ind w:left="57" w:hanging="57"/>
      </w:pPr>
      <w:rPr>
        <w:rFonts w:hint="default"/>
      </w:rPr>
    </w:lvl>
    <w:lvl w:ilvl="1">
      <w:start w:val="1"/>
      <w:numFmt w:val="bullet"/>
      <w:lvlText w:val=""/>
      <w:lvlJc w:val="left"/>
      <w:pPr>
        <w:ind w:left="57" w:firstLine="113"/>
      </w:pPr>
      <w:rPr>
        <w:rFonts w:ascii="Symbol" w:hAnsi="Symbol" w:hint="default"/>
        <w:b/>
      </w:rPr>
    </w:lvl>
    <w:lvl w:ilvl="2" w:tentative="1">
      <w:start w:val="1"/>
      <w:numFmt w:val="decimal"/>
      <w:suff w:val="space"/>
      <w:lvlText w:val="%1.%2.%3"/>
      <w:lvlJc w:val="left"/>
      <w:pPr>
        <w:ind w:left="284" w:hanging="171"/>
      </w:pPr>
      <w:rPr>
        <w:rFonts w:hint="default"/>
        <w:b/>
        <w:sz w:val="24"/>
        <w:szCs w:val="24"/>
      </w:rPr>
    </w:lvl>
    <w:lvl w:ilvl="3" w:tentative="1">
      <w:start w:val="1"/>
      <w:numFmt w:val="decimal"/>
      <w:lvlText w:val="%1.%2.%3.%4"/>
      <w:lvlJc w:val="left"/>
      <w:pPr>
        <w:ind w:left="57" w:hanging="57"/>
      </w:pPr>
      <w:rPr>
        <w:rFonts w:hint="default"/>
      </w:rPr>
    </w:lvl>
    <w:lvl w:ilvl="4" w:tentative="1">
      <w:start w:val="1"/>
      <w:numFmt w:val="decimal"/>
      <w:lvlText w:val="%1.%2.%3.%4.%5"/>
      <w:lvlJc w:val="left"/>
      <w:pPr>
        <w:ind w:left="57" w:hanging="57"/>
      </w:pPr>
      <w:rPr>
        <w:rFonts w:hint="default"/>
      </w:rPr>
    </w:lvl>
    <w:lvl w:ilvl="5" w:tentative="1">
      <w:start w:val="1"/>
      <w:numFmt w:val="decimal"/>
      <w:lvlText w:val="%1.%2.%3.%4.%5.%6"/>
      <w:lvlJc w:val="left"/>
      <w:pPr>
        <w:ind w:left="57" w:hanging="57"/>
      </w:pPr>
      <w:rPr>
        <w:rFonts w:hint="default"/>
      </w:rPr>
    </w:lvl>
    <w:lvl w:ilvl="6" w:tentative="1">
      <w:start w:val="1"/>
      <w:numFmt w:val="decimal"/>
      <w:lvlText w:val="%1.%2.%3.%4.%5.%6.%7"/>
      <w:lvlJc w:val="left"/>
      <w:pPr>
        <w:ind w:left="57" w:hanging="57"/>
      </w:pPr>
      <w:rPr>
        <w:rFonts w:hint="default"/>
      </w:rPr>
    </w:lvl>
    <w:lvl w:ilvl="7" w:tentative="1">
      <w:start w:val="1"/>
      <w:numFmt w:val="decimal"/>
      <w:lvlText w:val="%1.%2.%3.%4.%5.%6.%7.%8"/>
      <w:lvlJc w:val="left"/>
      <w:pPr>
        <w:ind w:left="57" w:hanging="57"/>
      </w:pPr>
      <w:rPr>
        <w:rFonts w:hint="default"/>
      </w:rPr>
    </w:lvl>
    <w:lvl w:ilvl="8" w:tentative="1">
      <w:start w:val="1"/>
      <w:numFmt w:val="decimal"/>
      <w:lvlText w:val="%1.%2.%3.%4.%5.%6.%7.%8.%9"/>
      <w:lvlJc w:val="left"/>
      <w:pPr>
        <w:ind w:left="57" w:hanging="57"/>
      </w:pPr>
      <w:rPr>
        <w:rFonts w:hint="default"/>
      </w:rPr>
    </w:lvl>
  </w:abstractNum>
  <w:abstractNum w:abstractNumId="12" w15:restartNumberingAfterBreak="0">
    <w:nsid w:val="45CD0915"/>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50D65984"/>
    <w:multiLevelType w:val="multilevel"/>
    <w:tmpl w:val="DB4ED1EA"/>
    <w:lvl w:ilvl="0">
      <w:start w:val="1"/>
      <w:numFmt w:val="bullet"/>
      <w:lvlText w:val=""/>
      <w:lvlJc w:val="left"/>
      <w:pPr>
        <w:ind w:left="785" w:hanging="360"/>
      </w:pPr>
      <w:rPr>
        <w:rFonts w:ascii="Symbol" w:hAnsi="Symbol" w:hint="default"/>
      </w:rPr>
    </w:lvl>
    <w:lvl w:ilvl="1">
      <w:start w:val="1"/>
      <w:numFmt w:val="bullet"/>
      <w:lvlText w:val=""/>
      <w:lvlJc w:val="left"/>
      <w:pPr>
        <w:ind w:left="1145" w:hanging="360"/>
      </w:pPr>
      <w:rPr>
        <w:rFonts w:ascii="Wingdings" w:hAnsi="Wingdings" w:hint="default"/>
      </w:rPr>
    </w:lvl>
    <w:lvl w:ilvl="2">
      <w:start w:val="1"/>
      <w:numFmt w:val="bullet"/>
      <w:lvlText w:val=""/>
      <w:lvlJc w:val="left"/>
      <w:pPr>
        <w:ind w:left="1505" w:hanging="360"/>
      </w:pPr>
      <w:rPr>
        <w:rFonts w:ascii="Wingdings" w:hAnsi="Wingdings" w:hint="default"/>
      </w:rPr>
    </w:lvl>
    <w:lvl w:ilvl="3">
      <w:start w:val="1"/>
      <w:numFmt w:val="bullet"/>
      <w:lvlText w:val=""/>
      <w:lvlJc w:val="left"/>
      <w:pPr>
        <w:ind w:left="1865" w:hanging="360"/>
      </w:pPr>
      <w:rPr>
        <w:rFonts w:ascii="Symbol" w:hAnsi="Symbol" w:hint="default"/>
      </w:rPr>
    </w:lvl>
    <w:lvl w:ilvl="4">
      <w:start w:val="1"/>
      <w:numFmt w:val="bullet"/>
      <w:lvlText w:val=""/>
      <w:lvlJc w:val="left"/>
      <w:pPr>
        <w:ind w:left="2225" w:hanging="360"/>
      </w:pPr>
      <w:rPr>
        <w:rFonts w:ascii="Symbol" w:hAnsi="Symbol" w:hint="default"/>
      </w:rPr>
    </w:lvl>
    <w:lvl w:ilvl="5">
      <w:start w:val="1"/>
      <w:numFmt w:val="bullet"/>
      <w:lvlText w:val=""/>
      <w:lvlJc w:val="left"/>
      <w:pPr>
        <w:ind w:left="2585" w:hanging="360"/>
      </w:pPr>
      <w:rPr>
        <w:rFonts w:ascii="Wingdings" w:hAnsi="Wingdings" w:hint="default"/>
      </w:rPr>
    </w:lvl>
    <w:lvl w:ilvl="6">
      <w:start w:val="1"/>
      <w:numFmt w:val="bullet"/>
      <w:lvlText w:val=""/>
      <w:lvlJc w:val="left"/>
      <w:pPr>
        <w:ind w:left="2945" w:hanging="360"/>
      </w:pPr>
      <w:rPr>
        <w:rFonts w:ascii="Wingdings" w:hAnsi="Wingdings" w:hint="default"/>
      </w:rPr>
    </w:lvl>
    <w:lvl w:ilvl="7">
      <w:start w:val="1"/>
      <w:numFmt w:val="bullet"/>
      <w:lvlText w:val=""/>
      <w:lvlJc w:val="left"/>
      <w:pPr>
        <w:ind w:left="3305" w:hanging="360"/>
      </w:pPr>
      <w:rPr>
        <w:rFonts w:ascii="Symbol" w:hAnsi="Symbol" w:hint="default"/>
      </w:rPr>
    </w:lvl>
    <w:lvl w:ilvl="8">
      <w:start w:val="1"/>
      <w:numFmt w:val="bullet"/>
      <w:lvlText w:val=""/>
      <w:lvlJc w:val="left"/>
      <w:pPr>
        <w:ind w:left="3665" w:hanging="360"/>
      </w:pPr>
      <w:rPr>
        <w:rFonts w:ascii="Symbol" w:hAnsi="Symbol" w:hint="default"/>
      </w:rPr>
    </w:lvl>
  </w:abstractNum>
  <w:abstractNum w:abstractNumId="14" w15:restartNumberingAfterBreak="0">
    <w:nsid w:val="55B727E0"/>
    <w:multiLevelType w:val="multilevel"/>
    <w:tmpl w:val="F2F6777E"/>
    <w:lvl w:ilvl="0">
      <w:start w:val="1"/>
      <w:numFmt w:val="decimal"/>
      <w:suff w:val="space"/>
      <w:lvlText w:val="%1."/>
      <w:lvlJc w:val="left"/>
      <w:pPr>
        <w:ind w:left="57" w:hanging="57"/>
      </w:pPr>
      <w:rPr>
        <w:rFonts w:hint="default"/>
      </w:rPr>
    </w:lvl>
    <w:lvl w:ilvl="1">
      <w:start w:val="1"/>
      <w:numFmt w:val="decimal"/>
      <w:lvlText w:val="%1.%2"/>
      <w:lvlJc w:val="left"/>
      <w:pPr>
        <w:ind w:left="57" w:hanging="57"/>
      </w:pPr>
      <w:rPr>
        <w:rFonts w:hint="default"/>
        <w:b/>
      </w:rPr>
    </w:lvl>
    <w:lvl w:ilvl="2">
      <w:start w:val="1"/>
      <w:numFmt w:val="bullet"/>
      <w:lvlText w:val=""/>
      <w:lvlJc w:val="left"/>
      <w:pPr>
        <w:ind w:left="284" w:hanging="171"/>
      </w:pPr>
      <w:rPr>
        <w:rFonts w:ascii="Symbol" w:hAnsi="Symbol" w:hint="default"/>
        <w:b/>
        <w:sz w:val="24"/>
        <w:szCs w:val="24"/>
      </w:rPr>
    </w:lvl>
    <w:lvl w:ilvl="3" w:tentative="1">
      <w:start w:val="1"/>
      <w:numFmt w:val="decimal"/>
      <w:lvlText w:val="%1.%2.%3.%4"/>
      <w:lvlJc w:val="left"/>
      <w:pPr>
        <w:ind w:left="57" w:hanging="57"/>
      </w:pPr>
      <w:rPr>
        <w:rFonts w:hint="default"/>
      </w:rPr>
    </w:lvl>
    <w:lvl w:ilvl="4" w:tentative="1">
      <w:start w:val="1"/>
      <w:numFmt w:val="decimal"/>
      <w:lvlText w:val="%1.%2.%3.%4.%5"/>
      <w:lvlJc w:val="left"/>
      <w:pPr>
        <w:ind w:left="57" w:hanging="57"/>
      </w:pPr>
      <w:rPr>
        <w:rFonts w:hint="default"/>
      </w:rPr>
    </w:lvl>
    <w:lvl w:ilvl="5" w:tentative="1">
      <w:start w:val="1"/>
      <w:numFmt w:val="decimal"/>
      <w:lvlText w:val="%1.%2.%3.%4.%5.%6"/>
      <w:lvlJc w:val="left"/>
      <w:pPr>
        <w:ind w:left="57" w:hanging="57"/>
      </w:pPr>
      <w:rPr>
        <w:rFonts w:hint="default"/>
      </w:rPr>
    </w:lvl>
    <w:lvl w:ilvl="6" w:tentative="1">
      <w:start w:val="1"/>
      <w:numFmt w:val="decimal"/>
      <w:lvlText w:val="%1.%2.%3.%4.%5.%6.%7"/>
      <w:lvlJc w:val="left"/>
      <w:pPr>
        <w:ind w:left="57" w:hanging="57"/>
      </w:pPr>
      <w:rPr>
        <w:rFonts w:hint="default"/>
      </w:rPr>
    </w:lvl>
    <w:lvl w:ilvl="7" w:tentative="1">
      <w:start w:val="1"/>
      <w:numFmt w:val="decimal"/>
      <w:lvlText w:val="%1.%2.%3.%4.%5.%6.%7.%8"/>
      <w:lvlJc w:val="left"/>
      <w:pPr>
        <w:ind w:left="57" w:hanging="57"/>
      </w:pPr>
      <w:rPr>
        <w:rFonts w:hint="default"/>
      </w:rPr>
    </w:lvl>
    <w:lvl w:ilvl="8" w:tentative="1">
      <w:start w:val="1"/>
      <w:numFmt w:val="decimal"/>
      <w:lvlText w:val="%1.%2.%3.%4.%5.%6.%7.%8.%9"/>
      <w:lvlJc w:val="left"/>
      <w:pPr>
        <w:ind w:left="57" w:hanging="57"/>
      </w:pPr>
      <w:rPr>
        <w:rFonts w:hint="default"/>
      </w:rPr>
    </w:lvl>
  </w:abstractNum>
  <w:abstractNum w:abstractNumId="15" w15:restartNumberingAfterBreak="0">
    <w:nsid w:val="5DDE58DF"/>
    <w:multiLevelType w:val="multilevel"/>
    <w:tmpl w:val="48EE1E7E"/>
    <w:lvl w:ilvl="0">
      <w:start w:val="1"/>
      <w:numFmt w:val="bullet"/>
      <w:lvlText w:val=""/>
      <w:lvlJc w:val="left"/>
      <w:pPr>
        <w:ind w:left="785" w:hanging="360"/>
      </w:pPr>
      <w:rPr>
        <w:rFonts w:ascii="Symbol" w:hAnsi="Symbol" w:hint="default"/>
      </w:rPr>
    </w:lvl>
    <w:lvl w:ilvl="1">
      <w:start w:val="1"/>
      <w:numFmt w:val="bullet"/>
      <w:lvlText w:val=""/>
      <w:lvlJc w:val="left"/>
      <w:pPr>
        <w:ind w:left="1145" w:hanging="360"/>
      </w:pPr>
      <w:rPr>
        <w:rFonts w:ascii="Wingdings" w:hAnsi="Wingdings" w:hint="default"/>
      </w:rPr>
    </w:lvl>
    <w:lvl w:ilvl="2">
      <w:start w:val="20"/>
      <w:numFmt w:val="bullet"/>
      <w:lvlText w:val="-"/>
      <w:lvlJc w:val="left"/>
      <w:pPr>
        <w:ind w:left="1505" w:hanging="360"/>
      </w:pPr>
      <w:rPr>
        <w:rFonts w:ascii="Arial" w:eastAsiaTheme="minorHAnsi" w:hAnsi="Arial" w:cs="Arial" w:hint="default"/>
      </w:rPr>
    </w:lvl>
    <w:lvl w:ilvl="3">
      <w:start w:val="1"/>
      <w:numFmt w:val="bullet"/>
      <w:lvlText w:val=""/>
      <w:lvlJc w:val="left"/>
      <w:pPr>
        <w:ind w:left="1865" w:hanging="360"/>
      </w:pPr>
      <w:rPr>
        <w:rFonts w:ascii="Symbol" w:hAnsi="Symbol" w:hint="default"/>
      </w:rPr>
    </w:lvl>
    <w:lvl w:ilvl="4">
      <w:start w:val="1"/>
      <w:numFmt w:val="bullet"/>
      <w:lvlText w:val=""/>
      <w:lvlJc w:val="left"/>
      <w:pPr>
        <w:ind w:left="2225" w:hanging="360"/>
      </w:pPr>
      <w:rPr>
        <w:rFonts w:ascii="Symbol" w:hAnsi="Symbol" w:hint="default"/>
      </w:rPr>
    </w:lvl>
    <w:lvl w:ilvl="5">
      <w:start w:val="1"/>
      <w:numFmt w:val="bullet"/>
      <w:lvlText w:val=""/>
      <w:lvlJc w:val="left"/>
      <w:pPr>
        <w:ind w:left="2585" w:hanging="360"/>
      </w:pPr>
      <w:rPr>
        <w:rFonts w:ascii="Wingdings" w:hAnsi="Wingdings" w:hint="default"/>
      </w:rPr>
    </w:lvl>
    <w:lvl w:ilvl="6">
      <w:start w:val="1"/>
      <w:numFmt w:val="bullet"/>
      <w:lvlText w:val=""/>
      <w:lvlJc w:val="left"/>
      <w:pPr>
        <w:ind w:left="2945" w:hanging="360"/>
      </w:pPr>
      <w:rPr>
        <w:rFonts w:ascii="Wingdings" w:hAnsi="Wingdings" w:hint="default"/>
      </w:rPr>
    </w:lvl>
    <w:lvl w:ilvl="7">
      <w:start w:val="1"/>
      <w:numFmt w:val="bullet"/>
      <w:lvlText w:val=""/>
      <w:lvlJc w:val="left"/>
      <w:pPr>
        <w:ind w:left="3305" w:hanging="360"/>
      </w:pPr>
      <w:rPr>
        <w:rFonts w:ascii="Symbol" w:hAnsi="Symbol" w:hint="default"/>
      </w:rPr>
    </w:lvl>
    <w:lvl w:ilvl="8">
      <w:start w:val="1"/>
      <w:numFmt w:val="bullet"/>
      <w:lvlText w:val=""/>
      <w:lvlJc w:val="left"/>
      <w:pPr>
        <w:ind w:left="3665" w:hanging="360"/>
      </w:pPr>
      <w:rPr>
        <w:rFonts w:ascii="Symbol" w:hAnsi="Symbol" w:hint="default"/>
      </w:rPr>
    </w:lvl>
  </w:abstractNum>
  <w:abstractNum w:abstractNumId="16" w15:restartNumberingAfterBreak="0">
    <w:nsid w:val="5E037262"/>
    <w:multiLevelType w:val="multilevel"/>
    <w:tmpl w:val="BD02930C"/>
    <w:lvl w:ilvl="0" w:tentative="1">
      <w:start w:val="1"/>
      <w:numFmt w:val="decimal"/>
      <w:suff w:val="space"/>
      <w:lvlText w:val="%1."/>
      <w:lvlJc w:val="left"/>
      <w:pPr>
        <w:ind w:left="57" w:hanging="57"/>
      </w:pPr>
      <w:rPr>
        <w:rFonts w:hint="default"/>
      </w:rPr>
    </w:lvl>
    <w:lvl w:ilvl="1">
      <w:start w:val="1"/>
      <w:numFmt w:val="bullet"/>
      <w:lvlText w:val=""/>
      <w:lvlJc w:val="left"/>
      <w:pPr>
        <w:ind w:left="57" w:firstLine="113"/>
      </w:pPr>
      <w:rPr>
        <w:rFonts w:ascii="Symbol" w:hAnsi="Symbol" w:hint="default"/>
        <w:b/>
      </w:rPr>
    </w:lvl>
    <w:lvl w:ilvl="2" w:tentative="1">
      <w:start w:val="1"/>
      <w:numFmt w:val="decimal"/>
      <w:suff w:val="space"/>
      <w:lvlText w:val="%1.%2.%3"/>
      <w:lvlJc w:val="left"/>
      <w:pPr>
        <w:ind w:left="284" w:hanging="171"/>
      </w:pPr>
      <w:rPr>
        <w:rFonts w:hint="default"/>
        <w:b/>
        <w:sz w:val="24"/>
        <w:szCs w:val="24"/>
      </w:rPr>
    </w:lvl>
    <w:lvl w:ilvl="3" w:tentative="1">
      <w:start w:val="1"/>
      <w:numFmt w:val="decimal"/>
      <w:lvlText w:val="%1.%2.%3.%4"/>
      <w:lvlJc w:val="left"/>
      <w:pPr>
        <w:ind w:left="57" w:hanging="57"/>
      </w:pPr>
      <w:rPr>
        <w:rFonts w:hint="default"/>
      </w:rPr>
    </w:lvl>
    <w:lvl w:ilvl="4" w:tentative="1">
      <w:start w:val="1"/>
      <w:numFmt w:val="decimal"/>
      <w:lvlText w:val="%1.%2.%3.%4.%5"/>
      <w:lvlJc w:val="left"/>
      <w:pPr>
        <w:ind w:left="57" w:hanging="57"/>
      </w:pPr>
      <w:rPr>
        <w:rFonts w:hint="default"/>
      </w:rPr>
    </w:lvl>
    <w:lvl w:ilvl="5" w:tentative="1">
      <w:start w:val="1"/>
      <w:numFmt w:val="decimal"/>
      <w:lvlText w:val="%1.%2.%3.%4.%5.%6"/>
      <w:lvlJc w:val="left"/>
      <w:pPr>
        <w:ind w:left="57" w:hanging="57"/>
      </w:pPr>
      <w:rPr>
        <w:rFonts w:hint="default"/>
      </w:rPr>
    </w:lvl>
    <w:lvl w:ilvl="6" w:tentative="1">
      <w:start w:val="1"/>
      <w:numFmt w:val="decimal"/>
      <w:lvlText w:val="%1.%2.%3.%4.%5.%6.%7"/>
      <w:lvlJc w:val="left"/>
      <w:pPr>
        <w:ind w:left="57" w:hanging="57"/>
      </w:pPr>
      <w:rPr>
        <w:rFonts w:hint="default"/>
      </w:rPr>
    </w:lvl>
    <w:lvl w:ilvl="7" w:tentative="1">
      <w:start w:val="1"/>
      <w:numFmt w:val="decimal"/>
      <w:lvlText w:val="%1.%2.%3.%4.%5.%6.%7.%8"/>
      <w:lvlJc w:val="left"/>
      <w:pPr>
        <w:ind w:left="57" w:hanging="57"/>
      </w:pPr>
      <w:rPr>
        <w:rFonts w:hint="default"/>
      </w:rPr>
    </w:lvl>
    <w:lvl w:ilvl="8" w:tentative="1">
      <w:start w:val="1"/>
      <w:numFmt w:val="decimal"/>
      <w:lvlText w:val="%1.%2.%3.%4.%5.%6.%7.%8.%9"/>
      <w:lvlJc w:val="left"/>
      <w:pPr>
        <w:ind w:left="57" w:hanging="57"/>
      </w:pPr>
      <w:rPr>
        <w:rFonts w:hint="default"/>
      </w:rPr>
    </w:lvl>
  </w:abstractNum>
  <w:abstractNum w:abstractNumId="17" w15:restartNumberingAfterBreak="0">
    <w:nsid w:val="6AFA434C"/>
    <w:multiLevelType w:val="multilevel"/>
    <w:tmpl w:val="3D00A5F2"/>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color w:val="auto"/>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abstractNum w:abstractNumId="18" w15:restartNumberingAfterBreak="0">
    <w:nsid w:val="6B212917"/>
    <w:multiLevelType w:val="hybridMultilevel"/>
    <w:tmpl w:val="2FA88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81242A"/>
    <w:multiLevelType w:val="hybridMultilevel"/>
    <w:tmpl w:val="3B28E4E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76F6148D"/>
    <w:multiLevelType w:val="hybridMultilevel"/>
    <w:tmpl w:val="144CEFEA"/>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num w:numId="1">
    <w:abstractNumId w:val="10"/>
  </w:num>
  <w:num w:numId="2">
    <w:abstractNumId w:val="17"/>
  </w:num>
  <w:num w:numId="3">
    <w:abstractNumId w:val="7"/>
  </w:num>
  <w:num w:numId="4">
    <w:abstractNumId w:val="17"/>
    <w:lvlOverride w:ilvl="0">
      <w:lvl w:ilvl="0">
        <w:start w:val="1"/>
        <w:numFmt w:val="decimal"/>
        <w:lvlText w:val="%1."/>
        <w:lvlJc w:val="left"/>
        <w:pPr>
          <w:tabs>
            <w:tab w:val="num" w:pos="705"/>
          </w:tabs>
          <w:ind w:left="705" w:hanging="705"/>
        </w:pPr>
        <w:rPr>
          <w:rFonts w:hint="default"/>
          <w:b/>
        </w:rPr>
      </w:lvl>
    </w:lvlOverride>
    <w:lvlOverride w:ilvl="1">
      <w:lvl w:ilvl="1">
        <w:start w:val="1"/>
        <w:numFmt w:val="decimal"/>
        <w:lvlText w:val="%1.%2."/>
        <w:lvlJc w:val="left"/>
        <w:pPr>
          <w:tabs>
            <w:tab w:val="num" w:pos="720"/>
          </w:tabs>
          <w:ind w:left="720" w:hanging="720"/>
        </w:pPr>
        <w:rPr>
          <w:rFonts w:hint="default"/>
          <w:b/>
        </w:rPr>
      </w:lvl>
    </w:lvlOverride>
    <w:lvlOverride w:ilvl="2">
      <w:lvl w:ilvl="2">
        <w:start w:val="1"/>
        <w:numFmt w:val="decimal"/>
        <w:lvlText w:val="%1.%2.%3."/>
        <w:lvlJc w:val="left"/>
        <w:pPr>
          <w:tabs>
            <w:tab w:val="num" w:pos="720"/>
          </w:tabs>
          <w:ind w:left="284" w:hanging="284"/>
        </w:pPr>
        <w:rPr>
          <w:rFonts w:hint="default"/>
          <w:b/>
        </w:rPr>
      </w:lvl>
    </w:lvlOverride>
    <w:lvlOverride w:ilvl="3">
      <w:lvl w:ilvl="3">
        <w:start w:val="1"/>
        <w:numFmt w:val="decimal"/>
        <w:lvlText w:val="%1.%2.%3.%4."/>
        <w:lvlJc w:val="left"/>
        <w:pPr>
          <w:tabs>
            <w:tab w:val="num" w:pos="1080"/>
          </w:tabs>
          <w:ind w:left="1080" w:hanging="1080"/>
        </w:pPr>
        <w:rPr>
          <w:rFonts w:hint="default"/>
          <w:b w:val="0"/>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5">
    <w:abstractNumId w:val="17"/>
    <w:lvlOverride w:ilvl="0">
      <w:lvl w:ilvl="0">
        <w:start w:val="1"/>
        <w:numFmt w:val="decimal"/>
        <w:lvlText w:val="%1."/>
        <w:lvlJc w:val="left"/>
        <w:pPr>
          <w:tabs>
            <w:tab w:val="num" w:pos="720"/>
          </w:tabs>
          <w:ind w:left="720" w:hanging="720"/>
        </w:pPr>
        <w:rPr>
          <w:rFonts w:hint="default"/>
          <w:b/>
        </w:rPr>
      </w:lvl>
    </w:lvlOverride>
    <w:lvlOverride w:ilvl="1">
      <w:lvl w:ilvl="1">
        <w:start w:val="1"/>
        <w:numFmt w:val="decimal"/>
        <w:lvlText w:val="%1.%2."/>
        <w:lvlJc w:val="left"/>
        <w:pPr>
          <w:tabs>
            <w:tab w:val="num" w:pos="720"/>
          </w:tabs>
          <w:ind w:left="720" w:hanging="720"/>
        </w:pPr>
        <w:rPr>
          <w:rFonts w:hint="default"/>
          <w:b/>
        </w:rPr>
      </w:lvl>
    </w:lvlOverride>
    <w:lvlOverride w:ilvl="2">
      <w:lvl w:ilvl="2">
        <w:start w:val="1"/>
        <w:numFmt w:val="decimal"/>
        <w:lvlText w:val="%1.%2.%3."/>
        <w:lvlJc w:val="left"/>
        <w:pPr>
          <w:tabs>
            <w:tab w:val="num" w:pos="720"/>
          </w:tabs>
          <w:ind w:left="720" w:hanging="720"/>
        </w:pPr>
        <w:rPr>
          <w:rFonts w:hint="default"/>
          <w:b/>
        </w:rPr>
      </w:lvl>
    </w:lvlOverride>
    <w:lvlOverride w:ilvl="3">
      <w:lvl w:ilvl="3">
        <w:start w:val="1"/>
        <w:numFmt w:val="decimal"/>
        <w:lvlText w:val="%1.%2.%3.%4."/>
        <w:lvlJc w:val="left"/>
        <w:pPr>
          <w:tabs>
            <w:tab w:val="num" w:pos="720"/>
          </w:tabs>
          <w:ind w:left="720" w:hanging="720"/>
        </w:pPr>
        <w:rPr>
          <w:rFonts w:hint="default"/>
          <w:b w:val="0"/>
        </w:rPr>
      </w:lvl>
    </w:lvlOverride>
    <w:lvlOverride w:ilvl="4">
      <w:lvl w:ilvl="4">
        <w:start w:val="1"/>
        <w:numFmt w:val="decimal"/>
        <w:lvlText w:val="%1.%2.%3.%4.%5."/>
        <w:lvlJc w:val="left"/>
        <w:pPr>
          <w:tabs>
            <w:tab w:val="num" w:pos="720"/>
          </w:tabs>
          <w:ind w:left="720" w:hanging="720"/>
        </w:pPr>
        <w:rPr>
          <w:rFonts w:hint="default"/>
        </w:rPr>
      </w:lvl>
    </w:lvlOverride>
    <w:lvlOverride w:ilvl="5">
      <w:lvl w:ilvl="5">
        <w:start w:val="1"/>
        <w:numFmt w:val="decimal"/>
        <w:lvlText w:val="%1.%2.%3.%4.%5.%6."/>
        <w:lvlJc w:val="left"/>
        <w:pPr>
          <w:tabs>
            <w:tab w:val="num" w:pos="720"/>
          </w:tabs>
          <w:ind w:left="720" w:hanging="720"/>
        </w:pPr>
        <w:rPr>
          <w:rFonts w:hint="default"/>
        </w:rPr>
      </w:lvl>
    </w:lvlOverride>
    <w:lvlOverride w:ilvl="6">
      <w:lvl w:ilvl="6">
        <w:start w:val="1"/>
        <w:numFmt w:val="decimal"/>
        <w:lvlText w:val="%1.%2.%3.%4.%5.%6.%7."/>
        <w:lvlJc w:val="left"/>
        <w:pPr>
          <w:tabs>
            <w:tab w:val="num" w:pos="720"/>
          </w:tabs>
          <w:ind w:left="720" w:hanging="720"/>
        </w:pPr>
        <w:rPr>
          <w:rFonts w:hint="default"/>
        </w:rPr>
      </w:lvl>
    </w:lvlOverride>
    <w:lvlOverride w:ilvl="7">
      <w:lvl w:ilvl="7">
        <w:start w:val="1"/>
        <w:numFmt w:val="decimal"/>
        <w:lvlText w:val="%1.%2.%3.%4.%5.%6.%7.%8."/>
        <w:lvlJc w:val="left"/>
        <w:pPr>
          <w:tabs>
            <w:tab w:val="num" w:pos="720"/>
          </w:tabs>
          <w:ind w:left="720" w:hanging="720"/>
        </w:pPr>
        <w:rPr>
          <w:rFonts w:hint="default"/>
        </w:rPr>
      </w:lvl>
    </w:lvlOverride>
    <w:lvlOverride w:ilvl="8">
      <w:lvl w:ilvl="8">
        <w:start w:val="1"/>
        <w:numFmt w:val="decimal"/>
        <w:lvlText w:val="%1.%2.%3.%4.%5.%6.%7.%8.%9."/>
        <w:lvlJc w:val="left"/>
        <w:pPr>
          <w:tabs>
            <w:tab w:val="num" w:pos="720"/>
          </w:tabs>
          <w:ind w:left="720" w:hanging="720"/>
        </w:pPr>
        <w:rPr>
          <w:rFonts w:hint="default"/>
        </w:rPr>
      </w:lvl>
    </w:lvlOverride>
  </w:num>
  <w:num w:numId="6">
    <w:abstractNumId w:val="17"/>
    <w:lvlOverride w:ilvl="0">
      <w:lvl w:ilvl="0">
        <w:start w:val="1"/>
        <w:numFmt w:val="decimal"/>
        <w:lvlText w:val="%1."/>
        <w:lvlJc w:val="left"/>
        <w:pPr>
          <w:tabs>
            <w:tab w:val="num" w:pos="705"/>
          </w:tabs>
          <w:ind w:left="720" w:hanging="720"/>
        </w:pPr>
        <w:rPr>
          <w:rFonts w:hint="default"/>
          <w:b/>
        </w:rPr>
      </w:lvl>
    </w:lvlOverride>
    <w:lvlOverride w:ilvl="1">
      <w:lvl w:ilvl="1">
        <w:start w:val="1"/>
        <w:numFmt w:val="decimal"/>
        <w:lvlText w:val="%1.%2."/>
        <w:lvlJc w:val="left"/>
        <w:pPr>
          <w:tabs>
            <w:tab w:val="num" w:pos="705"/>
          </w:tabs>
          <w:ind w:left="720" w:hanging="720"/>
        </w:pPr>
        <w:rPr>
          <w:rFonts w:hint="default"/>
          <w:b/>
        </w:rPr>
      </w:lvl>
    </w:lvlOverride>
    <w:lvlOverride w:ilvl="2">
      <w:lvl w:ilvl="2">
        <w:start w:val="1"/>
        <w:numFmt w:val="decimal"/>
        <w:lvlText w:val="%1.%2.%3."/>
        <w:lvlJc w:val="left"/>
        <w:pPr>
          <w:tabs>
            <w:tab w:val="num" w:pos="705"/>
          </w:tabs>
          <w:ind w:left="720" w:hanging="720"/>
        </w:pPr>
        <w:rPr>
          <w:rFonts w:hint="default"/>
          <w:b/>
        </w:rPr>
      </w:lvl>
    </w:lvlOverride>
    <w:lvlOverride w:ilvl="3">
      <w:lvl w:ilvl="3">
        <w:start w:val="1"/>
        <w:numFmt w:val="decimal"/>
        <w:lvlText w:val="%1.%2.%3.%4."/>
        <w:lvlJc w:val="left"/>
        <w:pPr>
          <w:tabs>
            <w:tab w:val="num" w:pos="705"/>
          </w:tabs>
          <w:ind w:left="720" w:hanging="720"/>
        </w:pPr>
        <w:rPr>
          <w:rFonts w:hint="default"/>
          <w:b w:val="0"/>
        </w:rPr>
      </w:lvl>
    </w:lvlOverride>
    <w:lvlOverride w:ilvl="4">
      <w:lvl w:ilvl="4">
        <w:start w:val="1"/>
        <w:numFmt w:val="decimal"/>
        <w:lvlText w:val="%1.%2.%3.%4.%5."/>
        <w:lvlJc w:val="left"/>
        <w:pPr>
          <w:tabs>
            <w:tab w:val="num" w:pos="705"/>
          </w:tabs>
          <w:ind w:left="720" w:hanging="720"/>
        </w:pPr>
        <w:rPr>
          <w:rFonts w:hint="default"/>
        </w:rPr>
      </w:lvl>
    </w:lvlOverride>
    <w:lvlOverride w:ilvl="5">
      <w:lvl w:ilvl="5">
        <w:start w:val="1"/>
        <w:numFmt w:val="decimal"/>
        <w:lvlText w:val="%1.%2.%3.%4.%5.%6."/>
        <w:lvlJc w:val="left"/>
        <w:pPr>
          <w:tabs>
            <w:tab w:val="num" w:pos="705"/>
          </w:tabs>
          <w:ind w:left="720" w:hanging="720"/>
        </w:pPr>
        <w:rPr>
          <w:rFonts w:hint="default"/>
        </w:rPr>
      </w:lvl>
    </w:lvlOverride>
    <w:lvlOverride w:ilvl="6">
      <w:lvl w:ilvl="6">
        <w:start w:val="1"/>
        <w:numFmt w:val="decimal"/>
        <w:lvlText w:val="%1.%2.%3.%4.%5.%6.%7."/>
        <w:lvlJc w:val="left"/>
        <w:pPr>
          <w:tabs>
            <w:tab w:val="num" w:pos="705"/>
          </w:tabs>
          <w:ind w:left="720" w:hanging="720"/>
        </w:pPr>
        <w:rPr>
          <w:rFonts w:hint="default"/>
        </w:rPr>
      </w:lvl>
    </w:lvlOverride>
    <w:lvlOverride w:ilvl="7">
      <w:lvl w:ilvl="7">
        <w:start w:val="1"/>
        <w:numFmt w:val="decimal"/>
        <w:lvlText w:val="%1.%2.%3.%4.%5.%6.%7.%8."/>
        <w:lvlJc w:val="left"/>
        <w:pPr>
          <w:tabs>
            <w:tab w:val="num" w:pos="705"/>
          </w:tabs>
          <w:ind w:left="720" w:hanging="720"/>
        </w:pPr>
        <w:rPr>
          <w:rFonts w:hint="default"/>
        </w:rPr>
      </w:lvl>
    </w:lvlOverride>
    <w:lvlOverride w:ilvl="8">
      <w:lvl w:ilvl="8">
        <w:start w:val="1"/>
        <w:numFmt w:val="decimal"/>
        <w:lvlText w:val="%1.%2.%3.%4.%5.%6.%7.%8.%9."/>
        <w:lvlJc w:val="left"/>
        <w:pPr>
          <w:tabs>
            <w:tab w:val="num" w:pos="705"/>
          </w:tabs>
          <w:ind w:left="720" w:hanging="720"/>
        </w:pPr>
        <w:rPr>
          <w:rFonts w:hint="default"/>
        </w:rPr>
      </w:lvl>
    </w:lvlOverride>
  </w:num>
  <w:num w:numId="7">
    <w:abstractNumId w:val="17"/>
    <w:lvlOverride w:ilvl="0">
      <w:lvl w:ilvl="0">
        <w:start w:val="1"/>
        <w:numFmt w:val="decimal"/>
        <w:lvlText w:val="%1."/>
        <w:lvlJc w:val="left"/>
        <w:pPr>
          <w:tabs>
            <w:tab w:val="num" w:pos="720"/>
          </w:tabs>
          <w:ind w:left="720" w:hanging="720"/>
        </w:pPr>
        <w:rPr>
          <w:rFonts w:hint="default"/>
          <w:b/>
        </w:rPr>
      </w:lvl>
    </w:lvlOverride>
    <w:lvlOverride w:ilvl="1">
      <w:lvl w:ilvl="1">
        <w:start w:val="1"/>
        <w:numFmt w:val="decimal"/>
        <w:lvlText w:val="%1.%2."/>
        <w:lvlJc w:val="left"/>
        <w:pPr>
          <w:tabs>
            <w:tab w:val="num" w:pos="720"/>
          </w:tabs>
          <w:ind w:left="720" w:hanging="720"/>
        </w:pPr>
        <w:rPr>
          <w:rFonts w:hint="default"/>
          <w:b/>
        </w:rPr>
      </w:lvl>
    </w:lvlOverride>
    <w:lvlOverride w:ilvl="2">
      <w:lvl w:ilvl="2">
        <w:start w:val="1"/>
        <w:numFmt w:val="decimal"/>
        <w:lvlText w:val="%1.%2.%3."/>
        <w:lvlJc w:val="left"/>
        <w:pPr>
          <w:tabs>
            <w:tab w:val="num" w:pos="720"/>
          </w:tabs>
          <w:ind w:left="720" w:hanging="720"/>
        </w:pPr>
        <w:rPr>
          <w:rFonts w:hint="default"/>
          <w:b/>
        </w:rPr>
      </w:lvl>
    </w:lvlOverride>
    <w:lvlOverride w:ilvl="3">
      <w:lvl w:ilvl="3">
        <w:start w:val="1"/>
        <w:numFmt w:val="decimal"/>
        <w:lvlText w:val="%1.%2.%3.%4."/>
        <w:lvlJc w:val="left"/>
        <w:pPr>
          <w:tabs>
            <w:tab w:val="num" w:pos="720"/>
          </w:tabs>
          <w:ind w:left="720" w:hanging="720"/>
        </w:pPr>
        <w:rPr>
          <w:rFonts w:hint="default"/>
          <w:b w:val="0"/>
        </w:rPr>
      </w:lvl>
    </w:lvlOverride>
    <w:lvlOverride w:ilvl="4">
      <w:lvl w:ilvl="4">
        <w:start w:val="1"/>
        <w:numFmt w:val="decimal"/>
        <w:lvlText w:val="%1.%2.%3.%4.%5."/>
        <w:lvlJc w:val="left"/>
        <w:pPr>
          <w:tabs>
            <w:tab w:val="num" w:pos="720"/>
          </w:tabs>
          <w:ind w:left="720" w:hanging="720"/>
        </w:pPr>
        <w:rPr>
          <w:rFonts w:hint="default"/>
        </w:rPr>
      </w:lvl>
    </w:lvlOverride>
    <w:lvlOverride w:ilvl="5">
      <w:lvl w:ilvl="5">
        <w:start w:val="1"/>
        <w:numFmt w:val="decimal"/>
        <w:lvlText w:val="%1.%2.%3.%4.%5.%6."/>
        <w:lvlJc w:val="left"/>
        <w:pPr>
          <w:tabs>
            <w:tab w:val="num" w:pos="720"/>
          </w:tabs>
          <w:ind w:left="720" w:hanging="720"/>
        </w:pPr>
        <w:rPr>
          <w:rFonts w:hint="default"/>
        </w:rPr>
      </w:lvl>
    </w:lvlOverride>
    <w:lvlOverride w:ilvl="6">
      <w:lvl w:ilvl="6">
        <w:start w:val="1"/>
        <w:numFmt w:val="decimal"/>
        <w:lvlText w:val="%1.%2.%3.%4.%5.%6.%7."/>
        <w:lvlJc w:val="left"/>
        <w:pPr>
          <w:tabs>
            <w:tab w:val="num" w:pos="720"/>
          </w:tabs>
          <w:ind w:left="720" w:hanging="720"/>
        </w:pPr>
        <w:rPr>
          <w:rFonts w:hint="default"/>
        </w:rPr>
      </w:lvl>
    </w:lvlOverride>
    <w:lvlOverride w:ilvl="7">
      <w:lvl w:ilvl="7">
        <w:start w:val="1"/>
        <w:numFmt w:val="decimal"/>
        <w:lvlText w:val="%1.%2.%3.%4.%5.%6.%7.%8."/>
        <w:lvlJc w:val="left"/>
        <w:pPr>
          <w:tabs>
            <w:tab w:val="num" w:pos="720"/>
          </w:tabs>
          <w:ind w:left="720" w:hanging="720"/>
        </w:pPr>
        <w:rPr>
          <w:rFonts w:hint="default"/>
        </w:rPr>
      </w:lvl>
    </w:lvlOverride>
    <w:lvlOverride w:ilvl="8">
      <w:lvl w:ilvl="8">
        <w:start w:val="1"/>
        <w:numFmt w:val="decimal"/>
        <w:lvlText w:val="%1.%2.%3.%4.%5.%6.%7.%8.%9."/>
        <w:lvlJc w:val="left"/>
        <w:pPr>
          <w:tabs>
            <w:tab w:val="num" w:pos="720"/>
          </w:tabs>
          <w:ind w:left="720" w:hanging="720"/>
        </w:pPr>
        <w:rPr>
          <w:rFonts w:hint="default"/>
        </w:rPr>
      </w:lvl>
    </w:lvlOverride>
  </w:num>
  <w:num w:numId="8">
    <w:abstractNumId w:val="17"/>
    <w:lvlOverride w:ilvl="0">
      <w:lvl w:ilvl="0">
        <w:start w:val="1"/>
        <w:numFmt w:val="decimal"/>
        <w:lvlText w:val="%1."/>
        <w:lvlJc w:val="left"/>
        <w:pPr>
          <w:tabs>
            <w:tab w:val="num" w:pos="720"/>
          </w:tabs>
          <w:ind w:left="720" w:hanging="720"/>
        </w:pPr>
        <w:rPr>
          <w:rFonts w:hint="default"/>
          <w:b/>
        </w:rPr>
      </w:lvl>
    </w:lvlOverride>
    <w:lvlOverride w:ilvl="1">
      <w:lvl w:ilvl="1">
        <w:start w:val="1"/>
        <w:numFmt w:val="decimal"/>
        <w:lvlText w:val="%1.%2."/>
        <w:lvlJc w:val="left"/>
        <w:pPr>
          <w:tabs>
            <w:tab w:val="num" w:pos="720"/>
          </w:tabs>
          <w:ind w:left="720" w:hanging="720"/>
        </w:pPr>
        <w:rPr>
          <w:rFonts w:hint="default"/>
          <w:b/>
        </w:rPr>
      </w:lvl>
    </w:lvlOverride>
    <w:lvlOverride w:ilvl="2">
      <w:lvl w:ilvl="2">
        <w:start w:val="1"/>
        <w:numFmt w:val="decimal"/>
        <w:lvlText w:val="%1.%2.%3."/>
        <w:lvlJc w:val="left"/>
        <w:pPr>
          <w:tabs>
            <w:tab w:val="num" w:pos="720"/>
          </w:tabs>
          <w:ind w:left="720" w:hanging="720"/>
        </w:pPr>
        <w:rPr>
          <w:rFonts w:hint="default"/>
          <w:b/>
        </w:rPr>
      </w:lvl>
    </w:lvlOverride>
    <w:lvlOverride w:ilvl="3">
      <w:lvl w:ilvl="3">
        <w:start w:val="1"/>
        <w:numFmt w:val="decimal"/>
        <w:lvlText w:val="%1.%2.%3.%4."/>
        <w:lvlJc w:val="left"/>
        <w:pPr>
          <w:tabs>
            <w:tab w:val="num" w:pos="720"/>
          </w:tabs>
          <w:ind w:left="720" w:hanging="720"/>
        </w:pPr>
        <w:rPr>
          <w:rFonts w:hint="default"/>
          <w:b w:val="0"/>
        </w:rPr>
      </w:lvl>
    </w:lvlOverride>
    <w:lvlOverride w:ilvl="4">
      <w:lvl w:ilvl="4">
        <w:start w:val="1"/>
        <w:numFmt w:val="decimal"/>
        <w:lvlText w:val="%1.%2.%3.%4.%5."/>
        <w:lvlJc w:val="left"/>
        <w:pPr>
          <w:tabs>
            <w:tab w:val="num" w:pos="720"/>
          </w:tabs>
          <w:ind w:left="720" w:hanging="720"/>
        </w:pPr>
        <w:rPr>
          <w:rFonts w:hint="default"/>
        </w:rPr>
      </w:lvl>
    </w:lvlOverride>
    <w:lvlOverride w:ilvl="5">
      <w:lvl w:ilvl="5">
        <w:start w:val="1"/>
        <w:numFmt w:val="decimal"/>
        <w:lvlText w:val="%1.%2.%3.%4.%5.%6."/>
        <w:lvlJc w:val="left"/>
        <w:pPr>
          <w:tabs>
            <w:tab w:val="num" w:pos="720"/>
          </w:tabs>
          <w:ind w:left="720" w:hanging="720"/>
        </w:pPr>
        <w:rPr>
          <w:rFonts w:hint="default"/>
        </w:rPr>
      </w:lvl>
    </w:lvlOverride>
    <w:lvlOverride w:ilvl="6">
      <w:lvl w:ilvl="6">
        <w:start w:val="1"/>
        <w:numFmt w:val="decimal"/>
        <w:lvlText w:val="%1.%2.%3.%4.%5.%6.%7."/>
        <w:lvlJc w:val="left"/>
        <w:pPr>
          <w:tabs>
            <w:tab w:val="num" w:pos="720"/>
          </w:tabs>
          <w:ind w:left="720" w:hanging="720"/>
        </w:pPr>
        <w:rPr>
          <w:rFonts w:hint="default"/>
        </w:rPr>
      </w:lvl>
    </w:lvlOverride>
    <w:lvlOverride w:ilvl="7">
      <w:lvl w:ilvl="7">
        <w:start w:val="1"/>
        <w:numFmt w:val="decimal"/>
        <w:lvlText w:val="%1.%2.%3.%4.%5.%6.%7.%8."/>
        <w:lvlJc w:val="left"/>
        <w:pPr>
          <w:tabs>
            <w:tab w:val="num" w:pos="720"/>
          </w:tabs>
          <w:ind w:left="720" w:hanging="720"/>
        </w:pPr>
        <w:rPr>
          <w:rFonts w:hint="default"/>
        </w:rPr>
      </w:lvl>
    </w:lvlOverride>
    <w:lvlOverride w:ilvl="8">
      <w:lvl w:ilvl="8">
        <w:start w:val="1"/>
        <w:numFmt w:val="decimal"/>
        <w:lvlText w:val="%1.%2.%3.%4.%5.%6.%7.%8.%9."/>
        <w:lvlJc w:val="left"/>
        <w:pPr>
          <w:tabs>
            <w:tab w:val="num" w:pos="720"/>
          </w:tabs>
          <w:ind w:left="720" w:hanging="720"/>
        </w:pPr>
        <w:rPr>
          <w:rFonts w:hint="default"/>
        </w:rPr>
      </w:lvl>
    </w:lvlOverride>
  </w:num>
  <w:num w:numId="9">
    <w:abstractNumId w:val="7"/>
    <w:lvlOverride w:ilvl="0">
      <w:lvl w:ilvl="0">
        <w:start w:val="4"/>
        <w:numFmt w:val="decimal"/>
        <w:lvlText w:val="%1."/>
        <w:lvlJc w:val="left"/>
        <w:pPr>
          <w:tabs>
            <w:tab w:val="num" w:pos="720"/>
          </w:tabs>
          <w:ind w:left="720" w:hanging="720"/>
        </w:pPr>
        <w:rPr>
          <w:rFonts w:hint="default"/>
          <w:b/>
        </w:rPr>
      </w:lvl>
    </w:lvlOverride>
    <w:lvlOverride w:ilvl="1">
      <w:lvl w:ilvl="1">
        <w:start w:val="1"/>
        <w:numFmt w:val="decimal"/>
        <w:lvlText w:val="%1.%2."/>
        <w:lvlJc w:val="left"/>
        <w:pPr>
          <w:tabs>
            <w:tab w:val="num" w:pos="720"/>
          </w:tabs>
          <w:ind w:left="720" w:hanging="720"/>
        </w:pPr>
        <w:rPr>
          <w:rFonts w:hint="default"/>
          <w:b/>
        </w:rPr>
      </w:lvl>
    </w:lvlOverride>
    <w:lvlOverride w:ilvl="2">
      <w:lvl w:ilvl="2">
        <w:start w:val="1"/>
        <w:numFmt w:val="decimal"/>
        <w:lvlText w:val="%1.%2.%3."/>
        <w:lvlJc w:val="left"/>
        <w:pPr>
          <w:tabs>
            <w:tab w:val="num" w:pos="720"/>
          </w:tabs>
          <w:ind w:left="720" w:hanging="720"/>
        </w:pPr>
        <w:rPr>
          <w:rFonts w:hint="default"/>
          <w:b/>
        </w:rPr>
      </w:lvl>
    </w:lvlOverride>
    <w:lvlOverride w:ilvl="3">
      <w:lvl w:ilvl="3">
        <w:start w:val="1"/>
        <w:numFmt w:val="decimal"/>
        <w:lvlText w:val="%1.%2.%3.%4."/>
        <w:lvlJc w:val="left"/>
        <w:pPr>
          <w:tabs>
            <w:tab w:val="num" w:pos="720"/>
          </w:tabs>
          <w:ind w:left="720" w:hanging="720"/>
        </w:pPr>
        <w:rPr>
          <w:rFonts w:hint="default"/>
          <w:b/>
        </w:rPr>
      </w:lvl>
    </w:lvlOverride>
    <w:lvlOverride w:ilvl="4">
      <w:lvl w:ilvl="4">
        <w:start w:val="1"/>
        <w:numFmt w:val="decimal"/>
        <w:lvlText w:val="%1.%2.%3.%4.%5."/>
        <w:lvlJc w:val="left"/>
        <w:pPr>
          <w:tabs>
            <w:tab w:val="num" w:pos="720"/>
          </w:tabs>
          <w:ind w:left="720" w:hanging="720"/>
        </w:pPr>
        <w:rPr>
          <w:rFonts w:hint="default"/>
          <w:b/>
        </w:rPr>
      </w:lvl>
    </w:lvlOverride>
    <w:lvlOverride w:ilvl="5">
      <w:lvl w:ilvl="5">
        <w:start w:val="1"/>
        <w:numFmt w:val="decimal"/>
        <w:lvlText w:val="%1.%2.%3.%4.%5.%6."/>
        <w:lvlJc w:val="left"/>
        <w:pPr>
          <w:tabs>
            <w:tab w:val="num" w:pos="720"/>
          </w:tabs>
          <w:ind w:left="720" w:hanging="720"/>
        </w:pPr>
        <w:rPr>
          <w:rFonts w:hint="default"/>
          <w:b/>
        </w:rPr>
      </w:lvl>
    </w:lvlOverride>
    <w:lvlOverride w:ilvl="6">
      <w:lvl w:ilvl="6">
        <w:start w:val="1"/>
        <w:numFmt w:val="decimal"/>
        <w:lvlText w:val="%1.%2.%3.%4.%5.%6.%7."/>
        <w:lvlJc w:val="left"/>
        <w:pPr>
          <w:tabs>
            <w:tab w:val="num" w:pos="720"/>
          </w:tabs>
          <w:ind w:left="720" w:hanging="720"/>
        </w:pPr>
        <w:rPr>
          <w:rFonts w:hint="default"/>
          <w:b/>
        </w:rPr>
      </w:lvl>
    </w:lvlOverride>
    <w:lvlOverride w:ilvl="7">
      <w:lvl w:ilvl="7">
        <w:start w:val="1"/>
        <w:numFmt w:val="decimal"/>
        <w:lvlText w:val="%1.%2.%3.%4.%5.%6.%7.%8."/>
        <w:lvlJc w:val="left"/>
        <w:pPr>
          <w:tabs>
            <w:tab w:val="num" w:pos="720"/>
          </w:tabs>
          <w:ind w:left="720" w:hanging="720"/>
        </w:pPr>
        <w:rPr>
          <w:rFonts w:hint="default"/>
          <w:b/>
        </w:rPr>
      </w:lvl>
    </w:lvlOverride>
    <w:lvlOverride w:ilvl="8">
      <w:lvl w:ilvl="8">
        <w:start w:val="1"/>
        <w:numFmt w:val="decimal"/>
        <w:lvlText w:val="%1.%2.%3.%4.%5.%6.%7.%8.%9."/>
        <w:lvlJc w:val="left"/>
        <w:pPr>
          <w:tabs>
            <w:tab w:val="num" w:pos="720"/>
          </w:tabs>
          <w:ind w:left="720" w:hanging="720"/>
        </w:pPr>
        <w:rPr>
          <w:rFonts w:hint="default"/>
          <w:b/>
        </w:rPr>
      </w:lvl>
    </w:lvlOverride>
  </w:num>
  <w:num w:numId="10">
    <w:abstractNumId w:val="7"/>
    <w:lvlOverride w:ilvl="0">
      <w:lvl w:ilvl="0">
        <w:start w:val="4"/>
        <w:numFmt w:val="decimal"/>
        <w:lvlText w:val="%1."/>
        <w:lvlJc w:val="left"/>
        <w:pPr>
          <w:tabs>
            <w:tab w:val="num" w:pos="720"/>
          </w:tabs>
          <w:ind w:left="720" w:hanging="720"/>
        </w:pPr>
        <w:rPr>
          <w:rFonts w:hint="default"/>
          <w:b/>
        </w:rPr>
      </w:lvl>
    </w:lvlOverride>
    <w:lvlOverride w:ilvl="1">
      <w:lvl w:ilvl="1">
        <w:start w:val="1"/>
        <w:numFmt w:val="decimal"/>
        <w:lvlText w:val="%1.%2."/>
        <w:lvlJc w:val="left"/>
        <w:pPr>
          <w:tabs>
            <w:tab w:val="num" w:pos="720"/>
          </w:tabs>
          <w:ind w:left="720" w:hanging="720"/>
        </w:pPr>
        <w:rPr>
          <w:rFonts w:hint="default"/>
          <w:b/>
        </w:rPr>
      </w:lvl>
    </w:lvlOverride>
    <w:lvlOverride w:ilvl="2">
      <w:lvl w:ilvl="2">
        <w:start w:val="1"/>
        <w:numFmt w:val="decimal"/>
        <w:lvlText w:val="%1.%2.%3."/>
        <w:lvlJc w:val="left"/>
        <w:pPr>
          <w:tabs>
            <w:tab w:val="num" w:pos="720"/>
          </w:tabs>
          <w:ind w:left="720" w:hanging="720"/>
        </w:pPr>
        <w:rPr>
          <w:rFonts w:hint="default"/>
          <w:b/>
        </w:rPr>
      </w:lvl>
    </w:lvlOverride>
    <w:lvlOverride w:ilvl="3">
      <w:lvl w:ilvl="3">
        <w:start w:val="1"/>
        <w:numFmt w:val="decimal"/>
        <w:lvlText w:val="%1.%2.%3.%4."/>
        <w:lvlJc w:val="left"/>
        <w:pPr>
          <w:tabs>
            <w:tab w:val="num" w:pos="720"/>
          </w:tabs>
          <w:ind w:left="720" w:hanging="720"/>
        </w:pPr>
        <w:rPr>
          <w:rFonts w:hint="default"/>
          <w:b/>
        </w:rPr>
      </w:lvl>
    </w:lvlOverride>
    <w:lvlOverride w:ilvl="4">
      <w:lvl w:ilvl="4">
        <w:start w:val="1"/>
        <w:numFmt w:val="decimal"/>
        <w:lvlText w:val="%1.%2.%3.%4.%5."/>
        <w:lvlJc w:val="left"/>
        <w:pPr>
          <w:tabs>
            <w:tab w:val="num" w:pos="720"/>
          </w:tabs>
          <w:ind w:left="720" w:hanging="720"/>
        </w:pPr>
        <w:rPr>
          <w:rFonts w:hint="default"/>
          <w:b/>
        </w:rPr>
      </w:lvl>
    </w:lvlOverride>
    <w:lvlOverride w:ilvl="5">
      <w:lvl w:ilvl="5">
        <w:start w:val="1"/>
        <w:numFmt w:val="decimal"/>
        <w:lvlText w:val="%1.%2.%3.%4.%5.%6."/>
        <w:lvlJc w:val="left"/>
        <w:pPr>
          <w:tabs>
            <w:tab w:val="num" w:pos="720"/>
          </w:tabs>
          <w:ind w:left="720" w:hanging="720"/>
        </w:pPr>
        <w:rPr>
          <w:rFonts w:hint="default"/>
          <w:b/>
        </w:rPr>
      </w:lvl>
    </w:lvlOverride>
    <w:lvlOverride w:ilvl="6">
      <w:lvl w:ilvl="6">
        <w:start w:val="1"/>
        <w:numFmt w:val="decimal"/>
        <w:lvlText w:val="%1.%2.%3.%4.%5.%6.%7."/>
        <w:lvlJc w:val="left"/>
        <w:pPr>
          <w:tabs>
            <w:tab w:val="num" w:pos="720"/>
          </w:tabs>
          <w:ind w:left="720" w:hanging="720"/>
        </w:pPr>
        <w:rPr>
          <w:rFonts w:hint="default"/>
          <w:b/>
        </w:rPr>
      </w:lvl>
    </w:lvlOverride>
    <w:lvlOverride w:ilvl="7">
      <w:lvl w:ilvl="7">
        <w:start w:val="1"/>
        <w:numFmt w:val="decimal"/>
        <w:lvlText w:val="%1.%2.%3.%4.%5.%6.%7.%8."/>
        <w:lvlJc w:val="left"/>
        <w:pPr>
          <w:tabs>
            <w:tab w:val="num" w:pos="720"/>
          </w:tabs>
          <w:ind w:left="720" w:hanging="720"/>
        </w:pPr>
        <w:rPr>
          <w:rFonts w:hint="default"/>
          <w:b/>
        </w:rPr>
      </w:lvl>
    </w:lvlOverride>
    <w:lvlOverride w:ilvl="8">
      <w:lvl w:ilvl="8">
        <w:start w:val="1"/>
        <w:numFmt w:val="decimal"/>
        <w:lvlText w:val="%1.%2.%3.%4.%5.%6.%7.%8.%9."/>
        <w:lvlJc w:val="left"/>
        <w:pPr>
          <w:tabs>
            <w:tab w:val="num" w:pos="720"/>
          </w:tabs>
          <w:ind w:left="720" w:hanging="720"/>
        </w:pPr>
        <w:rPr>
          <w:rFonts w:hint="default"/>
          <w:b/>
        </w:rPr>
      </w:lvl>
    </w:lvlOverride>
  </w:num>
  <w:num w:numId="11">
    <w:abstractNumId w:val="7"/>
    <w:lvlOverride w:ilvl="0">
      <w:lvl w:ilvl="0">
        <w:start w:val="4"/>
        <w:numFmt w:val="decimal"/>
        <w:lvlText w:val="%1."/>
        <w:lvlJc w:val="left"/>
        <w:pPr>
          <w:tabs>
            <w:tab w:val="num" w:pos="720"/>
          </w:tabs>
          <w:ind w:left="720" w:hanging="720"/>
        </w:pPr>
        <w:rPr>
          <w:rFonts w:hint="default"/>
          <w:b/>
        </w:rPr>
      </w:lvl>
    </w:lvlOverride>
    <w:lvlOverride w:ilvl="1">
      <w:lvl w:ilvl="1">
        <w:start w:val="1"/>
        <w:numFmt w:val="decimal"/>
        <w:lvlText w:val="%1.%2."/>
        <w:lvlJc w:val="left"/>
        <w:pPr>
          <w:tabs>
            <w:tab w:val="num" w:pos="720"/>
          </w:tabs>
          <w:ind w:left="720" w:hanging="720"/>
        </w:pPr>
        <w:rPr>
          <w:rFonts w:hint="default"/>
          <w:b/>
        </w:rPr>
      </w:lvl>
    </w:lvlOverride>
    <w:lvlOverride w:ilvl="2">
      <w:lvl w:ilvl="2">
        <w:start w:val="1"/>
        <w:numFmt w:val="decimal"/>
        <w:lvlText w:val="%1.%2.%3."/>
        <w:lvlJc w:val="left"/>
        <w:pPr>
          <w:tabs>
            <w:tab w:val="num" w:pos="720"/>
          </w:tabs>
          <w:ind w:left="720" w:hanging="720"/>
        </w:pPr>
        <w:rPr>
          <w:rFonts w:hint="default"/>
          <w:b/>
        </w:rPr>
      </w:lvl>
    </w:lvlOverride>
    <w:lvlOverride w:ilvl="3">
      <w:lvl w:ilvl="3">
        <w:start w:val="1"/>
        <w:numFmt w:val="decimal"/>
        <w:lvlText w:val="%1.%2.%3.%4."/>
        <w:lvlJc w:val="left"/>
        <w:pPr>
          <w:tabs>
            <w:tab w:val="num" w:pos="720"/>
          </w:tabs>
          <w:ind w:left="720" w:hanging="720"/>
        </w:pPr>
        <w:rPr>
          <w:rFonts w:hint="default"/>
          <w:b/>
        </w:rPr>
      </w:lvl>
    </w:lvlOverride>
    <w:lvlOverride w:ilvl="4">
      <w:lvl w:ilvl="4">
        <w:start w:val="1"/>
        <w:numFmt w:val="decimal"/>
        <w:lvlText w:val="%1.%2.%3.%4.%5."/>
        <w:lvlJc w:val="left"/>
        <w:pPr>
          <w:tabs>
            <w:tab w:val="num" w:pos="720"/>
          </w:tabs>
          <w:ind w:left="720" w:hanging="720"/>
        </w:pPr>
        <w:rPr>
          <w:rFonts w:hint="default"/>
          <w:b/>
        </w:rPr>
      </w:lvl>
    </w:lvlOverride>
    <w:lvlOverride w:ilvl="5">
      <w:lvl w:ilvl="5">
        <w:start w:val="1"/>
        <w:numFmt w:val="decimal"/>
        <w:lvlText w:val="%1.%2.%3.%4.%5.%6."/>
        <w:lvlJc w:val="left"/>
        <w:pPr>
          <w:tabs>
            <w:tab w:val="num" w:pos="720"/>
          </w:tabs>
          <w:ind w:left="720" w:hanging="720"/>
        </w:pPr>
        <w:rPr>
          <w:rFonts w:hint="default"/>
          <w:b/>
        </w:rPr>
      </w:lvl>
    </w:lvlOverride>
    <w:lvlOverride w:ilvl="6">
      <w:lvl w:ilvl="6">
        <w:start w:val="1"/>
        <w:numFmt w:val="decimal"/>
        <w:lvlText w:val="%1.%2.%3.%4.%5.%6.%7."/>
        <w:lvlJc w:val="left"/>
        <w:pPr>
          <w:tabs>
            <w:tab w:val="num" w:pos="720"/>
          </w:tabs>
          <w:ind w:left="720" w:hanging="720"/>
        </w:pPr>
        <w:rPr>
          <w:rFonts w:hint="default"/>
          <w:b/>
        </w:rPr>
      </w:lvl>
    </w:lvlOverride>
    <w:lvlOverride w:ilvl="7">
      <w:lvl w:ilvl="7">
        <w:start w:val="1"/>
        <w:numFmt w:val="decimal"/>
        <w:lvlText w:val="%1.%2.%3.%4.%5.%6.%7.%8."/>
        <w:lvlJc w:val="left"/>
        <w:pPr>
          <w:tabs>
            <w:tab w:val="num" w:pos="720"/>
          </w:tabs>
          <w:ind w:left="720" w:hanging="720"/>
        </w:pPr>
        <w:rPr>
          <w:rFonts w:hint="default"/>
          <w:b/>
        </w:rPr>
      </w:lvl>
    </w:lvlOverride>
    <w:lvlOverride w:ilvl="8">
      <w:lvl w:ilvl="8">
        <w:start w:val="1"/>
        <w:numFmt w:val="decimal"/>
        <w:lvlText w:val="%1.%2.%3.%4.%5.%6.%7.%8.%9."/>
        <w:lvlJc w:val="left"/>
        <w:pPr>
          <w:tabs>
            <w:tab w:val="num" w:pos="720"/>
          </w:tabs>
          <w:ind w:left="720" w:hanging="720"/>
        </w:pPr>
        <w:rPr>
          <w:rFonts w:hint="default"/>
          <w:b/>
        </w:rPr>
      </w:lvl>
    </w:lvlOverride>
  </w:num>
  <w:num w:numId="12">
    <w:abstractNumId w:val="7"/>
    <w:lvlOverride w:ilvl="0">
      <w:lvl w:ilvl="0">
        <w:start w:val="4"/>
        <w:numFmt w:val="decimal"/>
        <w:lvlText w:val="%1."/>
        <w:lvlJc w:val="left"/>
        <w:pPr>
          <w:tabs>
            <w:tab w:val="num" w:pos="720"/>
          </w:tabs>
          <w:ind w:left="720" w:hanging="720"/>
        </w:pPr>
        <w:rPr>
          <w:rFonts w:hint="default"/>
          <w:b/>
        </w:rPr>
      </w:lvl>
    </w:lvlOverride>
    <w:lvlOverride w:ilvl="1">
      <w:lvl w:ilvl="1">
        <w:start w:val="1"/>
        <w:numFmt w:val="decimal"/>
        <w:lvlText w:val="%1.%2."/>
        <w:lvlJc w:val="left"/>
        <w:pPr>
          <w:tabs>
            <w:tab w:val="num" w:pos="720"/>
          </w:tabs>
          <w:ind w:left="720" w:hanging="720"/>
        </w:pPr>
        <w:rPr>
          <w:rFonts w:hint="default"/>
          <w:b/>
        </w:rPr>
      </w:lvl>
    </w:lvlOverride>
    <w:lvlOverride w:ilvl="2">
      <w:lvl w:ilvl="2">
        <w:start w:val="1"/>
        <w:numFmt w:val="decimal"/>
        <w:lvlText w:val="%1.%2.%3."/>
        <w:lvlJc w:val="left"/>
        <w:pPr>
          <w:tabs>
            <w:tab w:val="num" w:pos="720"/>
          </w:tabs>
          <w:ind w:left="720" w:hanging="720"/>
        </w:pPr>
        <w:rPr>
          <w:rFonts w:hint="default"/>
          <w:b/>
        </w:rPr>
      </w:lvl>
    </w:lvlOverride>
    <w:lvlOverride w:ilvl="3">
      <w:lvl w:ilvl="3">
        <w:start w:val="1"/>
        <w:numFmt w:val="decimal"/>
        <w:lvlText w:val="%1.%2.%3.%4."/>
        <w:lvlJc w:val="left"/>
        <w:pPr>
          <w:tabs>
            <w:tab w:val="num" w:pos="720"/>
          </w:tabs>
          <w:ind w:left="720" w:hanging="720"/>
        </w:pPr>
        <w:rPr>
          <w:rFonts w:hint="default"/>
          <w:b/>
        </w:rPr>
      </w:lvl>
    </w:lvlOverride>
    <w:lvlOverride w:ilvl="4">
      <w:lvl w:ilvl="4">
        <w:start w:val="1"/>
        <w:numFmt w:val="decimal"/>
        <w:lvlText w:val="%1.%2.%3.%4.%5."/>
        <w:lvlJc w:val="left"/>
        <w:pPr>
          <w:tabs>
            <w:tab w:val="num" w:pos="720"/>
          </w:tabs>
          <w:ind w:left="720" w:hanging="720"/>
        </w:pPr>
        <w:rPr>
          <w:rFonts w:hint="default"/>
          <w:b/>
        </w:rPr>
      </w:lvl>
    </w:lvlOverride>
    <w:lvlOverride w:ilvl="5">
      <w:lvl w:ilvl="5">
        <w:start w:val="1"/>
        <w:numFmt w:val="decimal"/>
        <w:lvlText w:val="%1.%2.%3.%4.%5.%6."/>
        <w:lvlJc w:val="left"/>
        <w:pPr>
          <w:tabs>
            <w:tab w:val="num" w:pos="720"/>
          </w:tabs>
          <w:ind w:left="720" w:hanging="720"/>
        </w:pPr>
        <w:rPr>
          <w:rFonts w:hint="default"/>
          <w:b/>
        </w:rPr>
      </w:lvl>
    </w:lvlOverride>
    <w:lvlOverride w:ilvl="6">
      <w:lvl w:ilvl="6">
        <w:start w:val="1"/>
        <w:numFmt w:val="decimal"/>
        <w:lvlText w:val="%1.%2.%3.%4.%5.%6.%7."/>
        <w:lvlJc w:val="left"/>
        <w:pPr>
          <w:tabs>
            <w:tab w:val="num" w:pos="720"/>
          </w:tabs>
          <w:ind w:left="720" w:hanging="720"/>
        </w:pPr>
        <w:rPr>
          <w:rFonts w:hint="default"/>
          <w:b/>
        </w:rPr>
      </w:lvl>
    </w:lvlOverride>
    <w:lvlOverride w:ilvl="7">
      <w:lvl w:ilvl="7">
        <w:start w:val="1"/>
        <w:numFmt w:val="decimal"/>
        <w:lvlText w:val="%1.%2.%3.%4.%5.%6.%7.%8."/>
        <w:lvlJc w:val="left"/>
        <w:pPr>
          <w:tabs>
            <w:tab w:val="num" w:pos="720"/>
          </w:tabs>
          <w:ind w:left="720" w:hanging="720"/>
        </w:pPr>
        <w:rPr>
          <w:rFonts w:hint="default"/>
          <w:b/>
        </w:rPr>
      </w:lvl>
    </w:lvlOverride>
    <w:lvlOverride w:ilvl="8">
      <w:lvl w:ilvl="8">
        <w:start w:val="1"/>
        <w:numFmt w:val="decimal"/>
        <w:lvlText w:val="%1.%2.%3.%4.%5.%6.%7.%8.%9."/>
        <w:lvlJc w:val="left"/>
        <w:pPr>
          <w:tabs>
            <w:tab w:val="num" w:pos="720"/>
          </w:tabs>
          <w:ind w:left="720" w:hanging="720"/>
        </w:pPr>
        <w:rPr>
          <w:rFonts w:hint="default"/>
          <w:b/>
        </w:rPr>
      </w:lvl>
    </w:lvlOverride>
  </w:num>
  <w:num w:numId="13">
    <w:abstractNumId w:val="7"/>
    <w:lvlOverride w:ilvl="0">
      <w:lvl w:ilvl="0">
        <w:start w:val="4"/>
        <w:numFmt w:val="decimal"/>
        <w:lvlText w:val="%1."/>
        <w:lvlJc w:val="left"/>
        <w:pPr>
          <w:tabs>
            <w:tab w:val="num" w:pos="720"/>
          </w:tabs>
          <w:ind w:left="720" w:hanging="720"/>
        </w:pPr>
        <w:rPr>
          <w:rFonts w:hint="default"/>
          <w:b/>
        </w:rPr>
      </w:lvl>
    </w:lvlOverride>
    <w:lvlOverride w:ilvl="1">
      <w:lvl w:ilvl="1">
        <w:start w:val="1"/>
        <w:numFmt w:val="decimal"/>
        <w:lvlText w:val="%1.%2."/>
        <w:lvlJc w:val="left"/>
        <w:pPr>
          <w:tabs>
            <w:tab w:val="num" w:pos="720"/>
          </w:tabs>
          <w:ind w:left="720" w:hanging="720"/>
        </w:pPr>
        <w:rPr>
          <w:rFonts w:hint="default"/>
          <w:b/>
        </w:rPr>
      </w:lvl>
    </w:lvlOverride>
    <w:lvlOverride w:ilvl="2">
      <w:lvl w:ilvl="2">
        <w:start w:val="1"/>
        <w:numFmt w:val="decimal"/>
        <w:lvlText w:val="%1.%2.%3."/>
        <w:lvlJc w:val="left"/>
        <w:pPr>
          <w:tabs>
            <w:tab w:val="num" w:pos="720"/>
          </w:tabs>
          <w:ind w:left="720" w:hanging="720"/>
        </w:pPr>
        <w:rPr>
          <w:rFonts w:hint="default"/>
          <w:b/>
        </w:rPr>
      </w:lvl>
    </w:lvlOverride>
    <w:lvlOverride w:ilvl="3">
      <w:lvl w:ilvl="3">
        <w:start w:val="1"/>
        <w:numFmt w:val="decimal"/>
        <w:lvlText w:val="%1.%2.%3.%4."/>
        <w:lvlJc w:val="left"/>
        <w:pPr>
          <w:tabs>
            <w:tab w:val="num" w:pos="720"/>
          </w:tabs>
          <w:ind w:left="720" w:hanging="720"/>
        </w:pPr>
        <w:rPr>
          <w:rFonts w:hint="default"/>
          <w:b/>
        </w:rPr>
      </w:lvl>
    </w:lvlOverride>
    <w:lvlOverride w:ilvl="4">
      <w:lvl w:ilvl="4">
        <w:start w:val="1"/>
        <w:numFmt w:val="decimal"/>
        <w:lvlText w:val="%1.%2.%3.%4.%5."/>
        <w:lvlJc w:val="left"/>
        <w:pPr>
          <w:tabs>
            <w:tab w:val="num" w:pos="720"/>
          </w:tabs>
          <w:ind w:left="720" w:hanging="720"/>
        </w:pPr>
        <w:rPr>
          <w:rFonts w:hint="default"/>
          <w:b/>
        </w:rPr>
      </w:lvl>
    </w:lvlOverride>
    <w:lvlOverride w:ilvl="5">
      <w:lvl w:ilvl="5">
        <w:start w:val="1"/>
        <w:numFmt w:val="decimal"/>
        <w:lvlText w:val="%1.%2.%3.%4.%5.%6."/>
        <w:lvlJc w:val="left"/>
        <w:pPr>
          <w:tabs>
            <w:tab w:val="num" w:pos="720"/>
          </w:tabs>
          <w:ind w:left="720" w:hanging="720"/>
        </w:pPr>
        <w:rPr>
          <w:rFonts w:hint="default"/>
          <w:b/>
        </w:rPr>
      </w:lvl>
    </w:lvlOverride>
    <w:lvlOverride w:ilvl="6">
      <w:lvl w:ilvl="6">
        <w:start w:val="1"/>
        <w:numFmt w:val="decimal"/>
        <w:lvlText w:val="%1.%2.%3.%4.%5.%6.%7."/>
        <w:lvlJc w:val="left"/>
        <w:pPr>
          <w:tabs>
            <w:tab w:val="num" w:pos="720"/>
          </w:tabs>
          <w:ind w:left="720" w:hanging="720"/>
        </w:pPr>
        <w:rPr>
          <w:rFonts w:hint="default"/>
          <w:b/>
        </w:rPr>
      </w:lvl>
    </w:lvlOverride>
    <w:lvlOverride w:ilvl="7">
      <w:lvl w:ilvl="7">
        <w:start w:val="1"/>
        <w:numFmt w:val="decimal"/>
        <w:lvlText w:val="%1.%2.%3.%4.%5.%6.%7.%8."/>
        <w:lvlJc w:val="left"/>
        <w:pPr>
          <w:tabs>
            <w:tab w:val="num" w:pos="720"/>
          </w:tabs>
          <w:ind w:left="720" w:hanging="720"/>
        </w:pPr>
        <w:rPr>
          <w:rFonts w:hint="default"/>
          <w:b/>
        </w:rPr>
      </w:lvl>
    </w:lvlOverride>
    <w:lvlOverride w:ilvl="8">
      <w:lvl w:ilvl="8">
        <w:start w:val="1"/>
        <w:numFmt w:val="decimal"/>
        <w:lvlText w:val="%1.%2.%3.%4.%5.%6.%7.%8.%9."/>
        <w:lvlJc w:val="left"/>
        <w:pPr>
          <w:tabs>
            <w:tab w:val="num" w:pos="720"/>
          </w:tabs>
          <w:ind w:left="720" w:hanging="720"/>
        </w:pPr>
        <w:rPr>
          <w:rFonts w:hint="default"/>
          <w:b/>
        </w:rPr>
      </w:lvl>
    </w:lvlOverride>
  </w:num>
  <w:num w:numId="14">
    <w:abstractNumId w:val="6"/>
  </w:num>
  <w:num w:numId="15">
    <w:abstractNumId w:val="9"/>
  </w:num>
  <w:num w:numId="16">
    <w:abstractNumId w:val="18"/>
  </w:num>
  <w:num w:numId="17">
    <w:abstractNumId w:val="14"/>
  </w:num>
  <w:num w:numId="18">
    <w:abstractNumId w:val="16"/>
  </w:num>
  <w:num w:numId="19">
    <w:abstractNumId w:val="11"/>
  </w:num>
  <w:num w:numId="20">
    <w:abstractNumId w:val="8"/>
  </w:num>
  <w:num w:numId="21">
    <w:abstractNumId w:val="12"/>
  </w:num>
  <w:num w:numId="22">
    <w:abstractNumId w:val="13"/>
  </w:num>
  <w:num w:numId="23">
    <w:abstractNumId w:val="15"/>
  </w:num>
  <w:num w:numId="24">
    <w:abstractNumId w:val="20"/>
  </w:num>
  <w:num w:numId="25">
    <w:abstractNumId w:val="19"/>
  </w:num>
  <w:num w:numId="26">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BAD"/>
    <w:rsid w:val="0000163E"/>
    <w:rsid w:val="00025E07"/>
    <w:rsid w:val="00026810"/>
    <w:rsid w:val="00026BC6"/>
    <w:rsid w:val="00030083"/>
    <w:rsid w:val="000454F1"/>
    <w:rsid w:val="00046253"/>
    <w:rsid w:val="00053549"/>
    <w:rsid w:val="000540B0"/>
    <w:rsid w:val="00080529"/>
    <w:rsid w:val="000875E8"/>
    <w:rsid w:val="00096BB9"/>
    <w:rsid w:val="000A2AC8"/>
    <w:rsid w:val="000B0FE4"/>
    <w:rsid w:val="000B273B"/>
    <w:rsid w:val="000B67FE"/>
    <w:rsid w:val="000B7E43"/>
    <w:rsid w:val="000C1F76"/>
    <w:rsid w:val="000C3EA3"/>
    <w:rsid w:val="000C66CE"/>
    <w:rsid w:val="000E0326"/>
    <w:rsid w:val="000E205D"/>
    <w:rsid w:val="000E4F4C"/>
    <w:rsid w:val="00106237"/>
    <w:rsid w:val="00124BAF"/>
    <w:rsid w:val="00130B31"/>
    <w:rsid w:val="001428D6"/>
    <w:rsid w:val="0017088F"/>
    <w:rsid w:val="00177EAE"/>
    <w:rsid w:val="00182113"/>
    <w:rsid w:val="0018719C"/>
    <w:rsid w:val="00190F78"/>
    <w:rsid w:val="00193706"/>
    <w:rsid w:val="001C4ABC"/>
    <w:rsid w:val="001C60B1"/>
    <w:rsid w:val="001C653A"/>
    <w:rsid w:val="001D300C"/>
    <w:rsid w:val="001D6F44"/>
    <w:rsid w:val="001E5066"/>
    <w:rsid w:val="001E5D22"/>
    <w:rsid w:val="001E639B"/>
    <w:rsid w:val="001F41B9"/>
    <w:rsid w:val="00200A51"/>
    <w:rsid w:val="00201277"/>
    <w:rsid w:val="00201666"/>
    <w:rsid w:val="00205988"/>
    <w:rsid w:val="00206FF8"/>
    <w:rsid w:val="0023518D"/>
    <w:rsid w:val="002367C1"/>
    <w:rsid w:val="002374C9"/>
    <w:rsid w:val="002459CA"/>
    <w:rsid w:val="00246BB2"/>
    <w:rsid w:val="00262CD7"/>
    <w:rsid w:val="00272451"/>
    <w:rsid w:val="00273A61"/>
    <w:rsid w:val="00274AF9"/>
    <w:rsid w:val="00276C2A"/>
    <w:rsid w:val="002772E3"/>
    <w:rsid w:val="002A6EB8"/>
    <w:rsid w:val="002D0CB8"/>
    <w:rsid w:val="002D18EA"/>
    <w:rsid w:val="002E0D57"/>
    <w:rsid w:val="002E24A1"/>
    <w:rsid w:val="002E5D75"/>
    <w:rsid w:val="002F201E"/>
    <w:rsid w:val="002F627A"/>
    <w:rsid w:val="002F711B"/>
    <w:rsid w:val="0030705D"/>
    <w:rsid w:val="003164AE"/>
    <w:rsid w:val="00326994"/>
    <w:rsid w:val="0032786C"/>
    <w:rsid w:val="003307EF"/>
    <w:rsid w:val="00331657"/>
    <w:rsid w:val="00333280"/>
    <w:rsid w:val="0033525F"/>
    <w:rsid w:val="00337F4E"/>
    <w:rsid w:val="00341E8F"/>
    <w:rsid w:val="003461BC"/>
    <w:rsid w:val="0034620B"/>
    <w:rsid w:val="0035262B"/>
    <w:rsid w:val="0039077B"/>
    <w:rsid w:val="00393E02"/>
    <w:rsid w:val="00397FE5"/>
    <w:rsid w:val="003A4750"/>
    <w:rsid w:val="003B3F4E"/>
    <w:rsid w:val="003C5AD3"/>
    <w:rsid w:val="003E1776"/>
    <w:rsid w:val="003E7F4F"/>
    <w:rsid w:val="003F0F85"/>
    <w:rsid w:val="004055C8"/>
    <w:rsid w:val="00410A74"/>
    <w:rsid w:val="00415C1E"/>
    <w:rsid w:val="00422021"/>
    <w:rsid w:val="00422D42"/>
    <w:rsid w:val="00427EE5"/>
    <w:rsid w:val="00432231"/>
    <w:rsid w:val="0043275F"/>
    <w:rsid w:val="0043414F"/>
    <w:rsid w:val="00443184"/>
    <w:rsid w:val="00443BA1"/>
    <w:rsid w:val="00455BB0"/>
    <w:rsid w:val="0046767E"/>
    <w:rsid w:val="00474A0A"/>
    <w:rsid w:val="004751BA"/>
    <w:rsid w:val="00476F08"/>
    <w:rsid w:val="00493583"/>
    <w:rsid w:val="004D20FF"/>
    <w:rsid w:val="004D38F7"/>
    <w:rsid w:val="004E48F3"/>
    <w:rsid w:val="004F02F1"/>
    <w:rsid w:val="004F4700"/>
    <w:rsid w:val="004F4BD2"/>
    <w:rsid w:val="005015AC"/>
    <w:rsid w:val="00503481"/>
    <w:rsid w:val="00507A84"/>
    <w:rsid w:val="00515BB0"/>
    <w:rsid w:val="00517011"/>
    <w:rsid w:val="00530BEF"/>
    <w:rsid w:val="0053200C"/>
    <w:rsid w:val="00532477"/>
    <w:rsid w:val="00543C81"/>
    <w:rsid w:val="00544577"/>
    <w:rsid w:val="00563272"/>
    <w:rsid w:val="005645CD"/>
    <w:rsid w:val="005735D9"/>
    <w:rsid w:val="005905A2"/>
    <w:rsid w:val="005B3EE3"/>
    <w:rsid w:val="005C6CED"/>
    <w:rsid w:val="005D1E49"/>
    <w:rsid w:val="005D5A10"/>
    <w:rsid w:val="005D7594"/>
    <w:rsid w:val="005F03B0"/>
    <w:rsid w:val="005F5C53"/>
    <w:rsid w:val="0060247C"/>
    <w:rsid w:val="00611F46"/>
    <w:rsid w:val="00613765"/>
    <w:rsid w:val="006229FB"/>
    <w:rsid w:val="006351E0"/>
    <w:rsid w:val="006414C1"/>
    <w:rsid w:val="00655AE7"/>
    <w:rsid w:val="0065788E"/>
    <w:rsid w:val="00686C1F"/>
    <w:rsid w:val="00687A24"/>
    <w:rsid w:val="00691C7C"/>
    <w:rsid w:val="00695347"/>
    <w:rsid w:val="00695E84"/>
    <w:rsid w:val="00697168"/>
    <w:rsid w:val="006A0D1B"/>
    <w:rsid w:val="006A44C6"/>
    <w:rsid w:val="006A7434"/>
    <w:rsid w:val="006B0703"/>
    <w:rsid w:val="006B6329"/>
    <w:rsid w:val="006B6C1F"/>
    <w:rsid w:val="006C3F10"/>
    <w:rsid w:val="006D0037"/>
    <w:rsid w:val="006D76A8"/>
    <w:rsid w:val="006E1D6D"/>
    <w:rsid w:val="006E2E6A"/>
    <w:rsid w:val="006E2ED8"/>
    <w:rsid w:val="007028A2"/>
    <w:rsid w:val="0070295D"/>
    <w:rsid w:val="00711991"/>
    <w:rsid w:val="00711B21"/>
    <w:rsid w:val="0072446D"/>
    <w:rsid w:val="00731673"/>
    <w:rsid w:val="00733059"/>
    <w:rsid w:val="007404AF"/>
    <w:rsid w:val="00742C22"/>
    <w:rsid w:val="00744C52"/>
    <w:rsid w:val="007477D0"/>
    <w:rsid w:val="00757F5D"/>
    <w:rsid w:val="007669A6"/>
    <w:rsid w:val="0077316F"/>
    <w:rsid w:val="00780540"/>
    <w:rsid w:val="007909C3"/>
    <w:rsid w:val="007A39FC"/>
    <w:rsid w:val="007C706C"/>
    <w:rsid w:val="007F13A0"/>
    <w:rsid w:val="008014F6"/>
    <w:rsid w:val="00804155"/>
    <w:rsid w:val="0080798B"/>
    <w:rsid w:val="008120AB"/>
    <w:rsid w:val="00812433"/>
    <w:rsid w:val="008166BB"/>
    <w:rsid w:val="00826B68"/>
    <w:rsid w:val="00830951"/>
    <w:rsid w:val="00846C73"/>
    <w:rsid w:val="00856AC2"/>
    <w:rsid w:val="00856F68"/>
    <w:rsid w:val="0086446C"/>
    <w:rsid w:val="00883095"/>
    <w:rsid w:val="008907E2"/>
    <w:rsid w:val="00897C47"/>
    <w:rsid w:val="008A5F56"/>
    <w:rsid w:val="008B29E1"/>
    <w:rsid w:val="008B4EBD"/>
    <w:rsid w:val="008B6C98"/>
    <w:rsid w:val="008C164B"/>
    <w:rsid w:val="008D1BE0"/>
    <w:rsid w:val="008E7F03"/>
    <w:rsid w:val="008F5CAA"/>
    <w:rsid w:val="009122F5"/>
    <w:rsid w:val="00917548"/>
    <w:rsid w:val="0092085C"/>
    <w:rsid w:val="0092279C"/>
    <w:rsid w:val="00926CC2"/>
    <w:rsid w:val="00933F7C"/>
    <w:rsid w:val="009365B7"/>
    <w:rsid w:val="009378AB"/>
    <w:rsid w:val="0094230C"/>
    <w:rsid w:val="00950217"/>
    <w:rsid w:val="00955299"/>
    <w:rsid w:val="009571B2"/>
    <w:rsid w:val="0096548E"/>
    <w:rsid w:val="00985EDD"/>
    <w:rsid w:val="0099039A"/>
    <w:rsid w:val="00997BAE"/>
    <w:rsid w:val="009A4655"/>
    <w:rsid w:val="009E6B69"/>
    <w:rsid w:val="009F5909"/>
    <w:rsid w:val="009F77B8"/>
    <w:rsid w:val="00A00E34"/>
    <w:rsid w:val="00A24561"/>
    <w:rsid w:val="00A34FEA"/>
    <w:rsid w:val="00A37033"/>
    <w:rsid w:val="00A42B69"/>
    <w:rsid w:val="00A5756C"/>
    <w:rsid w:val="00A63E2D"/>
    <w:rsid w:val="00A7103E"/>
    <w:rsid w:val="00A72CA4"/>
    <w:rsid w:val="00A81F5C"/>
    <w:rsid w:val="00A912D2"/>
    <w:rsid w:val="00AA0962"/>
    <w:rsid w:val="00AB09EA"/>
    <w:rsid w:val="00AB51CC"/>
    <w:rsid w:val="00AB54D6"/>
    <w:rsid w:val="00AC386B"/>
    <w:rsid w:val="00AC5C3E"/>
    <w:rsid w:val="00AD4A65"/>
    <w:rsid w:val="00AE0F5C"/>
    <w:rsid w:val="00AF22A7"/>
    <w:rsid w:val="00AF443B"/>
    <w:rsid w:val="00AF699F"/>
    <w:rsid w:val="00B03793"/>
    <w:rsid w:val="00B17A95"/>
    <w:rsid w:val="00B34D08"/>
    <w:rsid w:val="00B4545B"/>
    <w:rsid w:val="00B5125B"/>
    <w:rsid w:val="00B54AA6"/>
    <w:rsid w:val="00B56F52"/>
    <w:rsid w:val="00B60562"/>
    <w:rsid w:val="00B62059"/>
    <w:rsid w:val="00B64BB5"/>
    <w:rsid w:val="00B66F03"/>
    <w:rsid w:val="00B676B8"/>
    <w:rsid w:val="00B80839"/>
    <w:rsid w:val="00B8185D"/>
    <w:rsid w:val="00B8518C"/>
    <w:rsid w:val="00B930B7"/>
    <w:rsid w:val="00BA4820"/>
    <w:rsid w:val="00BA4CD5"/>
    <w:rsid w:val="00BB5182"/>
    <w:rsid w:val="00BB6094"/>
    <w:rsid w:val="00BC07D8"/>
    <w:rsid w:val="00BD7189"/>
    <w:rsid w:val="00BE09BA"/>
    <w:rsid w:val="00BE317D"/>
    <w:rsid w:val="00BE5204"/>
    <w:rsid w:val="00C03F94"/>
    <w:rsid w:val="00C04550"/>
    <w:rsid w:val="00C069E4"/>
    <w:rsid w:val="00C10FE4"/>
    <w:rsid w:val="00C12F96"/>
    <w:rsid w:val="00C1698C"/>
    <w:rsid w:val="00C17F57"/>
    <w:rsid w:val="00C24419"/>
    <w:rsid w:val="00C24C39"/>
    <w:rsid w:val="00C27D96"/>
    <w:rsid w:val="00C30DD5"/>
    <w:rsid w:val="00C42CB6"/>
    <w:rsid w:val="00C53233"/>
    <w:rsid w:val="00C54A57"/>
    <w:rsid w:val="00C565BE"/>
    <w:rsid w:val="00C62536"/>
    <w:rsid w:val="00C70C34"/>
    <w:rsid w:val="00C9040A"/>
    <w:rsid w:val="00C96104"/>
    <w:rsid w:val="00C96D75"/>
    <w:rsid w:val="00CA76F1"/>
    <w:rsid w:val="00CB5478"/>
    <w:rsid w:val="00CE058B"/>
    <w:rsid w:val="00CE0F82"/>
    <w:rsid w:val="00D23B7D"/>
    <w:rsid w:val="00D270CE"/>
    <w:rsid w:val="00D33F17"/>
    <w:rsid w:val="00D41586"/>
    <w:rsid w:val="00D70DF1"/>
    <w:rsid w:val="00D73FBC"/>
    <w:rsid w:val="00D92E4F"/>
    <w:rsid w:val="00DC737B"/>
    <w:rsid w:val="00DE142C"/>
    <w:rsid w:val="00E00D16"/>
    <w:rsid w:val="00E0515A"/>
    <w:rsid w:val="00E0649A"/>
    <w:rsid w:val="00E07F65"/>
    <w:rsid w:val="00E12EE4"/>
    <w:rsid w:val="00E15FD4"/>
    <w:rsid w:val="00E2255B"/>
    <w:rsid w:val="00E245F0"/>
    <w:rsid w:val="00E257C5"/>
    <w:rsid w:val="00E26286"/>
    <w:rsid w:val="00E36874"/>
    <w:rsid w:val="00E563D9"/>
    <w:rsid w:val="00E646C3"/>
    <w:rsid w:val="00E66EC5"/>
    <w:rsid w:val="00E674D7"/>
    <w:rsid w:val="00E70FA2"/>
    <w:rsid w:val="00E72570"/>
    <w:rsid w:val="00E74AFC"/>
    <w:rsid w:val="00E8180F"/>
    <w:rsid w:val="00E83825"/>
    <w:rsid w:val="00E918E1"/>
    <w:rsid w:val="00E92EA9"/>
    <w:rsid w:val="00E942BF"/>
    <w:rsid w:val="00EA3265"/>
    <w:rsid w:val="00EB513A"/>
    <w:rsid w:val="00EC3D09"/>
    <w:rsid w:val="00ED4AFA"/>
    <w:rsid w:val="00EE5BAD"/>
    <w:rsid w:val="00EE6FD0"/>
    <w:rsid w:val="00EF0473"/>
    <w:rsid w:val="00EF2949"/>
    <w:rsid w:val="00EF2EBB"/>
    <w:rsid w:val="00F02CA1"/>
    <w:rsid w:val="00F044E4"/>
    <w:rsid w:val="00F10EAD"/>
    <w:rsid w:val="00F20304"/>
    <w:rsid w:val="00F20945"/>
    <w:rsid w:val="00F23BDA"/>
    <w:rsid w:val="00F24902"/>
    <w:rsid w:val="00F26E66"/>
    <w:rsid w:val="00F30242"/>
    <w:rsid w:val="00F30DE9"/>
    <w:rsid w:val="00F367AC"/>
    <w:rsid w:val="00F41C2A"/>
    <w:rsid w:val="00F56005"/>
    <w:rsid w:val="00F57D0C"/>
    <w:rsid w:val="00F62770"/>
    <w:rsid w:val="00F83333"/>
    <w:rsid w:val="00F84E7B"/>
    <w:rsid w:val="00F86380"/>
    <w:rsid w:val="00F97D05"/>
    <w:rsid w:val="00FA4060"/>
    <w:rsid w:val="00FA5F87"/>
    <w:rsid w:val="00FA73CA"/>
    <w:rsid w:val="00FB2C6C"/>
    <w:rsid w:val="00FC6E63"/>
    <w:rsid w:val="00FD300E"/>
    <w:rsid w:val="00FD35B8"/>
    <w:rsid w:val="00FD3B86"/>
    <w:rsid w:val="00FD739B"/>
    <w:rsid w:val="00FD74FA"/>
    <w:rsid w:val="00FE291A"/>
    <w:rsid w:val="00FF0B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FD8D71"/>
  <w15:docId w15:val="{D0EB5B5F-518F-49E2-9E9F-ED262B227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Balk1">
    <w:name w:val="heading 1"/>
    <w:basedOn w:val="Normal"/>
    <w:next w:val="Normal"/>
    <w:link w:val="Balk1Char"/>
    <w:qFormat/>
    <w:rsid w:val="00F30242"/>
    <w:pPr>
      <w:keepNext/>
      <w:autoSpaceDE w:val="0"/>
      <w:autoSpaceDN w:val="0"/>
      <w:adjustRightInd w:val="0"/>
      <w:outlineLvl w:val="0"/>
    </w:pPr>
    <w:rPr>
      <w:b/>
      <w:bCs/>
    </w:rPr>
  </w:style>
  <w:style w:type="paragraph" w:styleId="Balk2">
    <w:name w:val="heading 2"/>
    <w:basedOn w:val="Normal"/>
    <w:next w:val="Normal"/>
    <w:link w:val="Balk2Char"/>
    <w:unhideWhenUsed/>
    <w:qFormat/>
    <w:rsid w:val="000B273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nhideWhenUsed/>
    <w:qFormat/>
    <w:rsid w:val="001D300C"/>
    <w:pPr>
      <w:keepNext/>
      <w:keepLines/>
      <w:spacing w:before="20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43275F"/>
    <w:pPr>
      <w:tabs>
        <w:tab w:val="center" w:pos="4536"/>
        <w:tab w:val="right" w:pos="9072"/>
      </w:tabs>
    </w:pPr>
  </w:style>
  <w:style w:type="character" w:customStyle="1" w:styleId="stBilgiChar">
    <w:name w:val="Üst Bilgi Char"/>
    <w:link w:val="stBilgi"/>
    <w:rsid w:val="0043275F"/>
    <w:rPr>
      <w:sz w:val="24"/>
      <w:szCs w:val="24"/>
    </w:rPr>
  </w:style>
  <w:style w:type="paragraph" w:styleId="AltBilgi">
    <w:name w:val="footer"/>
    <w:basedOn w:val="Normal"/>
    <w:link w:val="AltBilgiChar"/>
    <w:rsid w:val="0043275F"/>
    <w:pPr>
      <w:tabs>
        <w:tab w:val="center" w:pos="4536"/>
        <w:tab w:val="right" w:pos="9072"/>
      </w:tabs>
    </w:pPr>
  </w:style>
  <w:style w:type="character" w:customStyle="1" w:styleId="AltBilgiChar">
    <w:name w:val="Alt Bilgi Char"/>
    <w:link w:val="AltBilgi"/>
    <w:uiPriority w:val="99"/>
    <w:rsid w:val="0043275F"/>
    <w:rPr>
      <w:sz w:val="24"/>
      <w:szCs w:val="24"/>
    </w:rPr>
  </w:style>
  <w:style w:type="paragraph" w:styleId="NormalWeb">
    <w:name w:val="Normal (Web)"/>
    <w:basedOn w:val="Normal"/>
    <w:unhideWhenUsed/>
    <w:rsid w:val="0043275F"/>
    <w:pPr>
      <w:spacing w:before="100" w:beforeAutospacing="1" w:after="100" w:afterAutospacing="1"/>
    </w:pPr>
  </w:style>
  <w:style w:type="character" w:styleId="Gl">
    <w:name w:val="Strong"/>
    <w:uiPriority w:val="22"/>
    <w:qFormat/>
    <w:rsid w:val="0043275F"/>
    <w:rPr>
      <w:b/>
      <w:bCs/>
    </w:rPr>
  </w:style>
  <w:style w:type="character" w:styleId="Kpr">
    <w:name w:val="Hyperlink"/>
    <w:uiPriority w:val="99"/>
    <w:rsid w:val="005F5C53"/>
    <w:rPr>
      <w:color w:val="0000FF"/>
      <w:u w:val="single"/>
    </w:rPr>
  </w:style>
  <w:style w:type="paragraph" w:styleId="BalonMetni">
    <w:name w:val="Balloon Text"/>
    <w:basedOn w:val="Normal"/>
    <w:link w:val="BalonMetniChar"/>
    <w:rsid w:val="000A2AC8"/>
    <w:rPr>
      <w:rFonts w:ascii="Tahoma" w:hAnsi="Tahoma" w:cs="Tahoma"/>
      <w:sz w:val="16"/>
      <w:szCs w:val="16"/>
    </w:rPr>
  </w:style>
  <w:style w:type="character" w:customStyle="1" w:styleId="BalonMetniChar">
    <w:name w:val="Balon Metni Char"/>
    <w:link w:val="BalonMetni"/>
    <w:rsid w:val="000A2AC8"/>
    <w:rPr>
      <w:rFonts w:ascii="Tahoma" w:hAnsi="Tahoma" w:cs="Tahoma"/>
      <w:sz w:val="16"/>
      <w:szCs w:val="16"/>
    </w:rPr>
  </w:style>
  <w:style w:type="character" w:styleId="DipnotBavurusu">
    <w:name w:val="footnote reference"/>
    <w:rsid w:val="008014F6"/>
    <w:rPr>
      <w:sz w:val="20"/>
      <w:vertAlign w:val="superscript"/>
    </w:rPr>
  </w:style>
  <w:style w:type="paragraph" w:styleId="ListeParagraf">
    <w:name w:val="List Paragraph"/>
    <w:basedOn w:val="Normal"/>
    <w:qFormat/>
    <w:rsid w:val="00C30DD5"/>
    <w:pPr>
      <w:spacing w:after="200" w:line="276" w:lineRule="auto"/>
      <w:ind w:left="720"/>
      <w:contextualSpacing/>
    </w:pPr>
    <w:rPr>
      <w:rFonts w:ascii="Calibri" w:eastAsia="Calibri" w:hAnsi="Calibri"/>
      <w:sz w:val="22"/>
      <w:szCs w:val="22"/>
      <w:lang w:eastAsia="en-US"/>
    </w:rPr>
  </w:style>
  <w:style w:type="character" w:customStyle="1" w:styleId="kirmizi">
    <w:name w:val="kirmizi"/>
    <w:basedOn w:val="VarsaylanParagrafYazTipi"/>
    <w:rsid w:val="00C30DD5"/>
  </w:style>
  <w:style w:type="character" w:customStyle="1" w:styleId="menu">
    <w:name w:val="menu"/>
    <w:basedOn w:val="VarsaylanParagrafYazTipi"/>
    <w:rsid w:val="00C30DD5"/>
  </w:style>
  <w:style w:type="character" w:customStyle="1" w:styleId="yazi">
    <w:name w:val="yazi"/>
    <w:basedOn w:val="VarsaylanParagrafYazTipi"/>
    <w:rsid w:val="00C30DD5"/>
  </w:style>
  <w:style w:type="character" w:customStyle="1" w:styleId="Balk1Char">
    <w:name w:val="Başlık 1 Char"/>
    <w:link w:val="Balk1"/>
    <w:rsid w:val="00F30242"/>
    <w:rPr>
      <w:b/>
      <w:bCs/>
      <w:sz w:val="24"/>
      <w:szCs w:val="24"/>
    </w:rPr>
  </w:style>
  <w:style w:type="paragraph" w:styleId="GvdeMetniGirintisi">
    <w:name w:val="Body Text Indent"/>
    <w:basedOn w:val="Normal"/>
    <w:link w:val="GvdeMetniGirintisiChar"/>
    <w:rsid w:val="004055C8"/>
    <w:pPr>
      <w:suppressAutoHyphens/>
      <w:ind w:left="360"/>
    </w:pPr>
    <w:rPr>
      <w:lang w:eastAsia="ar-SA"/>
    </w:rPr>
  </w:style>
  <w:style w:type="character" w:customStyle="1" w:styleId="GvdeMetniGirintisiChar">
    <w:name w:val="Gövde Metni Girintisi Char"/>
    <w:link w:val="GvdeMetniGirintisi"/>
    <w:rsid w:val="004055C8"/>
    <w:rPr>
      <w:sz w:val="24"/>
      <w:szCs w:val="24"/>
      <w:lang w:eastAsia="ar-SA"/>
    </w:rPr>
  </w:style>
  <w:style w:type="table" w:styleId="TabloKlavuzu">
    <w:name w:val="Table Grid"/>
    <w:basedOn w:val="NormalTablo"/>
    <w:uiPriority w:val="39"/>
    <w:rsid w:val="00CB547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ayt-misspell">
    <w:name w:val="scayt-misspell"/>
    <w:basedOn w:val="VarsaylanParagrafYazTipi"/>
    <w:rsid w:val="00804155"/>
  </w:style>
  <w:style w:type="paragraph" w:customStyle="1" w:styleId="01-Bodynarrow">
    <w:name w:val="01 - Body (narrow)"/>
    <w:basedOn w:val="Normal"/>
    <w:rsid w:val="00080529"/>
    <w:pPr>
      <w:keepLines/>
      <w:spacing w:after="120" w:line="250" w:lineRule="atLeast"/>
      <w:ind w:right="3240"/>
    </w:pPr>
    <w:rPr>
      <w:rFonts w:ascii="Arial" w:hAnsi="Arial"/>
      <w:snapToGrid w:val="0"/>
      <w:sz w:val="20"/>
      <w:szCs w:val="20"/>
      <w:lang w:val="en-US" w:eastAsia="en-US"/>
    </w:rPr>
  </w:style>
  <w:style w:type="paragraph" w:styleId="GvdeMetni">
    <w:name w:val="Body Text"/>
    <w:basedOn w:val="Normal"/>
    <w:link w:val="GvdeMetniChar"/>
    <w:rsid w:val="00926CC2"/>
    <w:pPr>
      <w:spacing w:after="120"/>
    </w:pPr>
  </w:style>
  <w:style w:type="character" w:customStyle="1" w:styleId="GvdeMetniChar">
    <w:name w:val="Gövde Metni Char"/>
    <w:basedOn w:val="VarsaylanParagrafYazTipi"/>
    <w:link w:val="GvdeMetni"/>
    <w:rsid w:val="00926CC2"/>
    <w:rPr>
      <w:sz w:val="24"/>
      <w:szCs w:val="24"/>
    </w:rPr>
  </w:style>
  <w:style w:type="character" w:customStyle="1" w:styleId="Balk2Char">
    <w:name w:val="Başlık 2 Char"/>
    <w:basedOn w:val="VarsaylanParagrafYazTipi"/>
    <w:link w:val="Balk2"/>
    <w:rsid w:val="000B273B"/>
    <w:rPr>
      <w:rFonts w:asciiTheme="majorHAnsi" w:eastAsiaTheme="majorEastAsia" w:hAnsiTheme="majorHAnsi" w:cstheme="majorBidi"/>
      <w:b/>
      <w:bCs/>
      <w:color w:val="4F81BD" w:themeColor="accent1"/>
      <w:sz w:val="26"/>
      <w:szCs w:val="26"/>
    </w:rPr>
  </w:style>
  <w:style w:type="character" w:styleId="SayfaNumaras">
    <w:name w:val="page number"/>
    <w:basedOn w:val="VarsaylanParagrafYazTipi"/>
    <w:rsid w:val="003F0F85"/>
  </w:style>
  <w:style w:type="character" w:customStyle="1" w:styleId="cell">
    <w:name w:val="cell"/>
    <w:rsid w:val="003F0F85"/>
  </w:style>
  <w:style w:type="paragraph" w:styleId="AralkYok">
    <w:name w:val="No Spacing"/>
    <w:link w:val="AralkYokChar"/>
    <w:uiPriority w:val="1"/>
    <w:qFormat/>
    <w:rsid w:val="001D300C"/>
    <w:rPr>
      <w:rFonts w:asciiTheme="minorHAnsi" w:eastAsiaTheme="minorEastAsia" w:hAnsiTheme="minorHAnsi" w:cstheme="minorBidi"/>
      <w:sz w:val="22"/>
      <w:szCs w:val="22"/>
    </w:rPr>
  </w:style>
  <w:style w:type="character" w:customStyle="1" w:styleId="AralkYokChar">
    <w:name w:val="Aralık Yok Char"/>
    <w:basedOn w:val="VarsaylanParagrafYazTipi"/>
    <w:link w:val="AralkYok"/>
    <w:uiPriority w:val="1"/>
    <w:rsid w:val="001D300C"/>
    <w:rPr>
      <w:rFonts w:asciiTheme="minorHAnsi" w:eastAsiaTheme="minorEastAsia" w:hAnsiTheme="minorHAnsi" w:cstheme="minorBidi"/>
      <w:sz w:val="22"/>
      <w:szCs w:val="22"/>
    </w:rPr>
  </w:style>
  <w:style w:type="character" w:customStyle="1" w:styleId="Balk3Char">
    <w:name w:val="Başlık 3 Char"/>
    <w:basedOn w:val="VarsaylanParagrafYazTipi"/>
    <w:link w:val="Balk3"/>
    <w:rsid w:val="001D300C"/>
    <w:rPr>
      <w:rFonts w:asciiTheme="majorHAnsi" w:eastAsiaTheme="majorEastAsia" w:hAnsiTheme="majorHAnsi" w:cstheme="majorBidi"/>
      <w:b/>
      <w:bCs/>
      <w:color w:val="4F81BD" w:themeColor="accent1"/>
      <w:sz w:val="24"/>
      <w:szCs w:val="24"/>
    </w:rPr>
  </w:style>
  <w:style w:type="paragraph" w:customStyle="1" w:styleId="BodyA">
    <w:name w:val="Body A"/>
    <w:rsid w:val="001D300C"/>
    <w:p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contextualSpacing/>
      <w:jc w:val="both"/>
    </w:pPr>
    <w:rPr>
      <w:rFonts w:asciiTheme="majorHAnsi" w:eastAsia="ヒラギノ角ゴ Pro W3" w:hAnsiTheme="majorHAnsi" w:cs="Arial"/>
      <w:sz w:val="22"/>
      <w:szCs w:val="22"/>
    </w:rPr>
  </w:style>
  <w:style w:type="paragraph" w:styleId="KonuBal">
    <w:name w:val="Title"/>
    <w:basedOn w:val="Normal"/>
    <w:next w:val="Normal"/>
    <w:link w:val="KonuBalChar"/>
    <w:qFormat/>
    <w:rsid w:val="0035262B"/>
    <w:pPr>
      <w:spacing w:before="240" w:after="60"/>
      <w:jc w:val="center"/>
      <w:outlineLvl w:val="0"/>
    </w:pPr>
    <w:rPr>
      <w:rFonts w:ascii="Cambria" w:hAnsi="Cambria"/>
      <w:b/>
      <w:bCs/>
      <w:kern w:val="28"/>
      <w:sz w:val="32"/>
      <w:szCs w:val="32"/>
      <w:lang w:val="x-none" w:eastAsia="x-none"/>
    </w:rPr>
  </w:style>
  <w:style w:type="character" w:customStyle="1" w:styleId="KonuBalChar">
    <w:name w:val="Konu Başlığı Char"/>
    <w:basedOn w:val="VarsaylanParagrafYazTipi"/>
    <w:link w:val="KonuBal"/>
    <w:rsid w:val="0035262B"/>
    <w:rPr>
      <w:rFonts w:ascii="Cambria" w:hAnsi="Cambria"/>
      <w:b/>
      <w:bCs/>
      <w:kern w:val="28"/>
      <w:sz w:val="32"/>
      <w:szCs w:val="32"/>
      <w:lang w:val="x-none" w:eastAsia="x-none"/>
    </w:rPr>
  </w:style>
  <w:style w:type="character" w:customStyle="1" w:styleId="CharChar">
    <w:name w:val="Char Char"/>
    <w:rsid w:val="0035262B"/>
    <w:rPr>
      <w:rFonts w:ascii="Cambria" w:hAnsi="Cambria"/>
      <w:b/>
      <w:bCs/>
      <w:kern w:val="28"/>
      <w:sz w:val="32"/>
      <w:szCs w:val="32"/>
    </w:rPr>
  </w:style>
  <w:style w:type="character" w:styleId="AklamaBavurusu">
    <w:name w:val="annotation reference"/>
    <w:semiHidden/>
    <w:unhideWhenUsed/>
    <w:rsid w:val="0035262B"/>
    <w:rPr>
      <w:sz w:val="16"/>
      <w:szCs w:val="16"/>
    </w:rPr>
  </w:style>
  <w:style w:type="paragraph" w:styleId="AklamaMetni">
    <w:name w:val="annotation text"/>
    <w:basedOn w:val="Normal"/>
    <w:link w:val="AklamaMetniChar"/>
    <w:semiHidden/>
    <w:unhideWhenUsed/>
    <w:rsid w:val="0035262B"/>
    <w:rPr>
      <w:sz w:val="20"/>
      <w:szCs w:val="20"/>
    </w:rPr>
  </w:style>
  <w:style w:type="character" w:customStyle="1" w:styleId="AklamaMetniChar">
    <w:name w:val="Açıklama Metni Char"/>
    <w:basedOn w:val="VarsaylanParagrafYazTipi"/>
    <w:link w:val="AklamaMetni"/>
    <w:semiHidden/>
    <w:rsid w:val="0035262B"/>
  </w:style>
  <w:style w:type="paragraph" w:styleId="AklamaKonusu">
    <w:name w:val="annotation subject"/>
    <w:basedOn w:val="AklamaMetni"/>
    <w:next w:val="AklamaMetni"/>
    <w:link w:val="AklamaKonusuChar"/>
    <w:semiHidden/>
    <w:unhideWhenUsed/>
    <w:rsid w:val="0035262B"/>
    <w:rPr>
      <w:b/>
      <w:bCs/>
    </w:rPr>
  </w:style>
  <w:style w:type="character" w:customStyle="1" w:styleId="AklamaKonusuChar">
    <w:name w:val="Açıklama Konusu Char"/>
    <w:basedOn w:val="AklamaMetniChar"/>
    <w:link w:val="AklamaKonusu"/>
    <w:semiHidden/>
    <w:rsid w:val="0035262B"/>
    <w:rPr>
      <w:b/>
      <w:bCs/>
    </w:rPr>
  </w:style>
  <w:style w:type="character" w:styleId="zlenenKpr">
    <w:name w:val="FollowedHyperlink"/>
    <w:uiPriority w:val="99"/>
    <w:semiHidden/>
    <w:unhideWhenUsed/>
    <w:rsid w:val="0035262B"/>
    <w:rPr>
      <w:color w:val="800080"/>
      <w:u w:val="single"/>
    </w:rPr>
  </w:style>
  <w:style w:type="paragraph" w:customStyle="1" w:styleId="xl65">
    <w:name w:val="xl65"/>
    <w:basedOn w:val="Normal"/>
    <w:rsid w:val="0035262B"/>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66">
    <w:name w:val="xl66"/>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8">
    <w:name w:val="xl68"/>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Normal"/>
    <w:rsid w:val="0035262B"/>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
    <w:rsid w:val="0035262B"/>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2">
    <w:name w:val="xl72"/>
    <w:basedOn w:val="Normal"/>
    <w:rsid w:val="0035262B"/>
    <w:pPr>
      <w:pBdr>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Normal"/>
    <w:rsid w:val="0035262B"/>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74">
    <w:name w:val="xl74"/>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Normal"/>
    <w:rsid w:val="0035262B"/>
    <w:pPr>
      <w:spacing w:before="100" w:beforeAutospacing="1" w:after="100" w:afterAutospacing="1"/>
    </w:pPr>
  </w:style>
  <w:style w:type="paragraph" w:customStyle="1" w:styleId="xl77">
    <w:name w:val="xl77"/>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a">
    <w:basedOn w:val="Normal"/>
    <w:next w:val="AltBilgi"/>
    <w:link w:val="AltbilgiChar0"/>
    <w:uiPriority w:val="99"/>
    <w:unhideWhenUsed/>
    <w:rsid w:val="0035262B"/>
    <w:pPr>
      <w:tabs>
        <w:tab w:val="center" w:pos="4536"/>
        <w:tab w:val="right" w:pos="9072"/>
      </w:tabs>
    </w:pPr>
  </w:style>
  <w:style w:type="character" w:customStyle="1" w:styleId="stbilgiChar0">
    <w:name w:val="Üstbilgi Char"/>
    <w:uiPriority w:val="99"/>
    <w:semiHidden/>
    <w:rsid w:val="0035262B"/>
    <w:rPr>
      <w:sz w:val="24"/>
      <w:szCs w:val="24"/>
    </w:rPr>
  </w:style>
  <w:style w:type="character" w:customStyle="1" w:styleId="AltbilgiChar0">
    <w:name w:val="Altbilgi Char"/>
    <w:link w:val="a"/>
    <w:uiPriority w:val="99"/>
    <w:rsid w:val="0035262B"/>
    <w:rPr>
      <w:sz w:val="24"/>
      <w:szCs w:val="24"/>
    </w:rPr>
  </w:style>
  <w:style w:type="numbering" w:customStyle="1" w:styleId="ListeYok1">
    <w:name w:val="Liste Yok1"/>
    <w:next w:val="ListeYok"/>
    <w:uiPriority w:val="99"/>
    <w:semiHidden/>
    <w:unhideWhenUsed/>
    <w:rsid w:val="0035262B"/>
  </w:style>
  <w:style w:type="paragraph" w:customStyle="1" w:styleId="xl63">
    <w:name w:val="xl63"/>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color w:val="000000"/>
      <w:sz w:val="18"/>
      <w:szCs w:val="18"/>
    </w:rPr>
  </w:style>
  <w:style w:type="paragraph" w:customStyle="1" w:styleId="xl64">
    <w:name w:val="xl64"/>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color w:val="000000"/>
      <w:sz w:val="18"/>
      <w:szCs w:val="18"/>
    </w:rPr>
  </w:style>
  <w:style w:type="paragraph" w:customStyle="1" w:styleId="xl78">
    <w:name w:val="xl78"/>
    <w:basedOn w:val="Normal"/>
    <w:rsid w:val="0035262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79">
    <w:name w:val="xl79"/>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80">
    <w:name w:val="xl80"/>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1">
    <w:name w:val="xl81"/>
    <w:basedOn w:val="Normal"/>
    <w:rsid w:val="0035262B"/>
    <w:pPr>
      <w:spacing w:before="100" w:beforeAutospacing="1" w:after="100" w:afterAutospacing="1"/>
    </w:pPr>
    <w:rPr>
      <w:sz w:val="18"/>
      <w:szCs w:val="18"/>
    </w:rPr>
  </w:style>
  <w:style w:type="paragraph" w:customStyle="1" w:styleId="xl82">
    <w:name w:val="xl82"/>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83">
    <w:name w:val="xl83"/>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329319">
      <w:bodyDiv w:val="1"/>
      <w:marLeft w:val="0"/>
      <w:marRight w:val="0"/>
      <w:marTop w:val="0"/>
      <w:marBottom w:val="0"/>
      <w:divBdr>
        <w:top w:val="none" w:sz="0" w:space="0" w:color="auto"/>
        <w:left w:val="none" w:sz="0" w:space="0" w:color="auto"/>
        <w:bottom w:val="none" w:sz="0" w:space="0" w:color="auto"/>
        <w:right w:val="none" w:sz="0" w:space="0" w:color="auto"/>
      </w:divBdr>
    </w:div>
    <w:div w:id="871502966">
      <w:bodyDiv w:val="1"/>
      <w:marLeft w:val="0"/>
      <w:marRight w:val="0"/>
      <w:marTop w:val="0"/>
      <w:marBottom w:val="0"/>
      <w:divBdr>
        <w:top w:val="none" w:sz="0" w:space="0" w:color="auto"/>
        <w:left w:val="none" w:sz="0" w:space="0" w:color="auto"/>
        <w:bottom w:val="none" w:sz="0" w:space="0" w:color="auto"/>
        <w:right w:val="none" w:sz="0" w:space="0" w:color="auto"/>
      </w:divBdr>
    </w:div>
    <w:div w:id="968390403">
      <w:bodyDiv w:val="1"/>
      <w:marLeft w:val="0"/>
      <w:marRight w:val="0"/>
      <w:marTop w:val="0"/>
      <w:marBottom w:val="0"/>
      <w:divBdr>
        <w:top w:val="none" w:sz="0" w:space="0" w:color="auto"/>
        <w:left w:val="none" w:sz="0" w:space="0" w:color="auto"/>
        <w:bottom w:val="none" w:sz="0" w:space="0" w:color="auto"/>
        <w:right w:val="none" w:sz="0" w:space="0" w:color="auto"/>
      </w:divBdr>
    </w:div>
    <w:div w:id="1798913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3B81AC-C41D-494F-BD80-DA0ABE306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1208</Words>
  <Characters>6891</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Kullanıcısı</cp:lastModifiedBy>
  <cp:revision>8</cp:revision>
  <cp:lastPrinted>2012-04-03T10:55:00Z</cp:lastPrinted>
  <dcterms:created xsi:type="dcterms:W3CDTF">2019-09-05T07:19:00Z</dcterms:created>
  <dcterms:modified xsi:type="dcterms:W3CDTF">2019-09-17T11:36:00Z</dcterms:modified>
</cp:coreProperties>
</file>