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206FF8">
              <w:rPr>
                <w:rFonts w:ascii="Verdana" w:hAnsi="Verdana"/>
                <w:sz w:val="16"/>
                <w:szCs w:val="16"/>
              </w:rPr>
              <w:t>7</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206FF8" w:rsidP="00E92EA9">
            <w:pPr>
              <w:spacing w:line="276" w:lineRule="auto"/>
              <w:rPr>
                <w:rFonts w:ascii="Verdana" w:hAnsi="Verdana"/>
                <w:sz w:val="16"/>
                <w:szCs w:val="16"/>
              </w:rPr>
            </w:pPr>
            <w:r>
              <w:rPr>
                <w:rFonts w:ascii="Verdana" w:hAnsi="Verdana"/>
                <w:sz w:val="16"/>
                <w:szCs w:val="16"/>
              </w:rPr>
              <w:t>Doğrudan temin</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206FF8" w:rsidP="006E2E6A">
            <w:pPr>
              <w:rPr>
                <w:rFonts w:ascii="Calibri" w:hAnsi="Calibri" w:cs="Calibri"/>
                <w:sz w:val="22"/>
                <w:szCs w:val="22"/>
              </w:rPr>
            </w:pPr>
            <w:r w:rsidRPr="00206FF8">
              <w:rPr>
                <w:rFonts w:ascii="Helvetica" w:hAnsi="Helvetica" w:cs="Helvetica"/>
                <w:color w:val="333333"/>
                <w:sz w:val="21"/>
                <w:szCs w:val="21"/>
                <w:shd w:val="clear" w:color="auto" w:fill="FFFFFF"/>
              </w:rPr>
              <w:t>12 V 12 Ah Kuru Tip Tam Kapalı Bakımsız Akü</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A42B69" w:rsidP="00FC04B4">
            <w:pPr>
              <w:rPr>
                <w:rFonts w:ascii="Calibri" w:hAnsi="Calibri" w:cs="Calibri"/>
              </w:rPr>
            </w:pPr>
            <w:r>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206FF8" w:rsidP="003307EF">
            <w:pPr>
              <w:jc w:val="center"/>
              <w:rPr>
                <w:rFonts w:ascii="Verdana" w:hAnsi="Verdana"/>
                <w:sz w:val="16"/>
                <w:szCs w:val="16"/>
              </w:rPr>
            </w:pPr>
            <w:r>
              <w:rPr>
                <w:rFonts w:ascii="Verdana" w:hAnsi="Verdana"/>
                <w:sz w:val="16"/>
                <w:szCs w:val="16"/>
              </w:rPr>
              <w:t>60</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206FF8" w:rsidP="00393E02">
            <w:pPr>
              <w:rPr>
                <w:rFonts w:ascii="Calibri" w:hAnsi="Calibri" w:cs="Calibri"/>
                <w:sz w:val="22"/>
                <w:szCs w:val="22"/>
              </w:rPr>
            </w:pPr>
            <w:r w:rsidRPr="00206FF8">
              <w:rPr>
                <w:rFonts w:ascii="Calibri" w:hAnsi="Calibri" w:cs="Calibri"/>
                <w:sz w:val="22"/>
                <w:szCs w:val="22"/>
              </w:rPr>
              <w:t>12 V 18 Ah Kuru Tip Tam Kapalı Bakımsız Akü</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A42B69" w:rsidP="00FC04B4">
            <w:pPr>
              <w:rPr>
                <w:rFonts w:ascii="Calibri" w:hAnsi="Calibri" w:cs="Calibri"/>
                <w:sz w:val="16"/>
                <w:szCs w:val="16"/>
              </w:rPr>
            </w:pPr>
            <w:r>
              <w:rPr>
                <w:rFonts w:ascii="Calibri" w:hAnsi="Calibri" w:cs="Calibri"/>
              </w:rPr>
              <w:t>Teknik Şartname</w:t>
            </w:r>
          </w:p>
        </w:tc>
        <w:tc>
          <w:tcPr>
            <w:tcW w:w="1220" w:type="dxa"/>
            <w:tcBorders>
              <w:left w:val="single" w:sz="12" w:space="0" w:color="auto"/>
            </w:tcBorders>
            <w:vAlign w:val="center"/>
          </w:tcPr>
          <w:p w:rsidR="00333280" w:rsidRPr="000C3EA3" w:rsidRDefault="00206FF8" w:rsidP="003307EF">
            <w:pPr>
              <w:jc w:val="center"/>
              <w:rPr>
                <w:rFonts w:ascii="Verdana" w:hAnsi="Verdana"/>
                <w:sz w:val="16"/>
                <w:szCs w:val="16"/>
              </w:rPr>
            </w:pPr>
            <w:r>
              <w:rPr>
                <w:rFonts w:ascii="Verdana" w:hAnsi="Verdana"/>
                <w:sz w:val="16"/>
                <w:szCs w:val="16"/>
              </w:rPr>
              <w:t>60</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0E205D" w:rsidRDefault="00206FF8" w:rsidP="0039077B">
      <w:pPr>
        <w:spacing w:before="72"/>
        <w:ind w:left="432" w:firstLine="273"/>
        <w:jc w:val="both"/>
        <w:rPr>
          <w:color w:val="000000"/>
          <w:spacing w:val="5"/>
        </w:rPr>
      </w:pPr>
      <w:proofErr w:type="gramStart"/>
      <w:r>
        <w:t>Bursa Uludağ Üniversitesi Bilgi İşlem Daire Başkanlığında kullanılan, kesintisiz güç kaynakları içerisinde yer alan 120 adet Kuru Tip Tam Kapalı Bakımsız Akümülatörün satın alınması, yüklenici firma tarafından gerekli bağlantı elemanları ile birlikte monte edilip çalışır vaziyette teslimini</w:t>
      </w:r>
      <w:r w:rsidR="0035262B" w:rsidRPr="0035262B">
        <w:rPr>
          <w:color w:val="000000"/>
          <w:spacing w:val="5"/>
        </w:rPr>
        <w:t xml:space="preserve"> </w:t>
      </w:r>
      <w:r w:rsidR="0035262B" w:rsidRPr="0035262B">
        <w:rPr>
          <w:color w:val="000000"/>
          <w:spacing w:val="5"/>
        </w:rPr>
        <w:t xml:space="preserve">işi </w:t>
      </w:r>
      <w:r w:rsidR="00EF0473" w:rsidRPr="0039077B">
        <w:rPr>
          <w:color w:val="000000"/>
          <w:spacing w:val="5"/>
        </w:rPr>
        <w:t xml:space="preserve">alımı için </w:t>
      </w:r>
      <w:r w:rsidR="001F41B9" w:rsidRPr="0039077B">
        <w:rPr>
          <w:color w:val="000000"/>
          <w:spacing w:val="5"/>
        </w:rPr>
        <w:t xml:space="preserve">teklifler </w:t>
      </w:r>
      <w:r>
        <w:rPr>
          <w:color w:val="000000"/>
          <w:spacing w:val="5"/>
        </w:rPr>
        <w:t>10</w:t>
      </w:r>
      <w:r w:rsidR="009F77B8" w:rsidRPr="0039077B">
        <w:rPr>
          <w:color w:val="000000"/>
          <w:spacing w:val="5"/>
        </w:rPr>
        <w:t>/</w:t>
      </w:r>
      <w:r w:rsidR="00507A84">
        <w:rPr>
          <w:color w:val="000000"/>
          <w:spacing w:val="5"/>
        </w:rPr>
        <w:t>0</w:t>
      </w:r>
      <w:r>
        <w:rPr>
          <w:color w:val="000000"/>
          <w:spacing w:val="5"/>
        </w:rPr>
        <w:t>5</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proofErr w:type="gramEnd"/>
    </w:p>
    <w:p w:rsidR="00EE5BAD" w:rsidRPr="0039077B" w:rsidRDefault="00326994" w:rsidP="0039077B">
      <w:pPr>
        <w:spacing w:before="72"/>
        <w:ind w:left="432" w:firstLine="273"/>
        <w:jc w:val="both"/>
        <w:rPr>
          <w:color w:val="000000"/>
          <w:spacing w:val="5"/>
        </w:rPr>
      </w:pPr>
      <w:bookmarkStart w:id="0" w:name="_GoBack"/>
      <w:bookmarkEnd w:id="0"/>
      <w:r w:rsidRPr="0039077B">
        <w:rPr>
          <w:b/>
          <w:color w:val="000000"/>
          <w:spacing w:val="5"/>
        </w:rPr>
        <w:t xml:space="preserve">(Not: </w:t>
      </w:r>
      <w:proofErr w:type="spellStart"/>
      <w:r w:rsidRPr="0039077B">
        <w:rPr>
          <w:b/>
          <w:color w:val="000000"/>
          <w:spacing w:val="5"/>
        </w:rPr>
        <w:t>Fax</w:t>
      </w:r>
      <w:proofErr w:type="spellEnd"/>
      <w:r w:rsidRPr="0039077B">
        <w:rPr>
          <w:b/>
          <w:color w:val="000000"/>
          <w:spacing w:val="5"/>
        </w:rPr>
        <w:t xml:space="preserve"> ile gönderilen teklifler</w:t>
      </w:r>
      <w:r w:rsidR="00985EDD" w:rsidRPr="0039077B">
        <w:rPr>
          <w:b/>
          <w:color w:val="000000"/>
          <w:spacing w:val="5"/>
        </w:rPr>
        <w:t xml:space="preserve"> geçerli sayılmayacaktır</w:t>
      </w:r>
      <w:r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8120AB" w:rsidP="0017088F">
      <w:pPr>
        <w:jc w:val="center"/>
        <w:rPr>
          <w:rFonts w:ascii="Verdana" w:hAnsi="Verdana"/>
          <w:b/>
          <w:sz w:val="20"/>
          <w:szCs w:val="20"/>
        </w:rPr>
      </w:pPr>
      <w:r>
        <w:rPr>
          <w:rFonts w:ascii="Verdana" w:hAnsi="Verdana"/>
          <w:b/>
          <w:sz w:val="20"/>
          <w:szCs w:val="20"/>
        </w:rPr>
        <w:t xml:space="preserve">BURSA </w:t>
      </w:r>
      <w:r w:rsidR="0017088F"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6E2E6A" w:rsidRDefault="008B29E1" w:rsidP="00182113">
      <w:pPr>
        <w:spacing w:line="276" w:lineRule="auto"/>
        <w:rPr>
          <w:rFonts w:ascii="Verdana" w:hAnsi="Verdana"/>
          <w:b/>
          <w:sz w:val="18"/>
          <w:szCs w:val="18"/>
        </w:rPr>
      </w:pPr>
      <w:r>
        <w:rPr>
          <w:rFonts w:ascii="Verdana" w:hAnsi="Verdana"/>
          <w:b/>
          <w:sz w:val="18"/>
          <w:szCs w:val="18"/>
        </w:rPr>
        <w:t xml:space="preserve"> Firma Kaşe</w:t>
      </w: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Pr="00D75B58" w:rsidRDefault="00FD35B8" w:rsidP="00FD35B8">
      <w:pPr>
        <w:jc w:val="center"/>
        <w:rPr>
          <w:b/>
          <w:sz w:val="28"/>
          <w:szCs w:val="28"/>
        </w:rPr>
      </w:pPr>
      <w:r w:rsidRPr="00D75B58">
        <w:rPr>
          <w:b/>
          <w:sz w:val="28"/>
          <w:szCs w:val="28"/>
        </w:rPr>
        <w:t>TEKNİK ŞARTNAMESİ</w:t>
      </w:r>
    </w:p>
    <w:p w:rsidR="00FD35B8" w:rsidRPr="004701F4" w:rsidRDefault="00FD35B8" w:rsidP="00FD35B8">
      <w:pPr>
        <w:jc w:val="both"/>
      </w:pPr>
    </w:p>
    <w:p w:rsidR="00FD35B8" w:rsidRPr="00FD35B8" w:rsidRDefault="00FD35B8" w:rsidP="00FD35B8">
      <w:pPr>
        <w:pStyle w:val="Balk1"/>
        <w:tabs>
          <w:tab w:val="num" w:pos="1065"/>
        </w:tabs>
        <w:autoSpaceDE/>
        <w:autoSpaceDN/>
        <w:adjustRightInd/>
        <w:ind w:left="1066" w:hanging="360"/>
        <w:jc w:val="both"/>
      </w:pPr>
      <w:r w:rsidRPr="00FD35B8">
        <w:t xml:space="preserve">TARAFLAR </w:t>
      </w:r>
    </w:p>
    <w:p w:rsidR="00FD35B8" w:rsidRPr="004701F4" w:rsidRDefault="00FD35B8" w:rsidP="00FD35B8">
      <w:pPr>
        <w:ind w:left="1066"/>
        <w:jc w:val="both"/>
      </w:pPr>
      <w:r w:rsidRPr="004701F4">
        <w:t xml:space="preserve">— Bu Teknik Şartnamede işin sahibi durumunda </w:t>
      </w:r>
      <w:r>
        <w:t xml:space="preserve">Uludağ Üniversitesi Bilgi İşlem Daire Başkanlığı </w:t>
      </w:r>
      <w:r w:rsidRPr="004701F4">
        <w:t xml:space="preserve"> “İDARE”</w:t>
      </w:r>
    </w:p>
    <w:p w:rsidR="00FD35B8" w:rsidRPr="004701F4" w:rsidRDefault="00FD35B8" w:rsidP="00FD35B8">
      <w:pPr>
        <w:numPr>
          <w:ilvl w:val="0"/>
          <w:numId w:val="14"/>
        </w:numPr>
        <w:jc w:val="both"/>
      </w:pPr>
      <w:r w:rsidRPr="004701F4">
        <w:t>İş yapacak olan gerçek ve tüzel kişi “YÜKLENİCİ” olarak adlandırılacaktır.</w:t>
      </w:r>
    </w:p>
    <w:p w:rsidR="00FD35B8" w:rsidRPr="004701F4" w:rsidRDefault="00FD35B8" w:rsidP="00FD35B8">
      <w:pPr>
        <w:numPr>
          <w:ilvl w:val="0"/>
          <w:numId w:val="14"/>
        </w:numPr>
        <w:jc w:val="both"/>
      </w:pPr>
      <w:r w:rsidRPr="004701F4">
        <w:t>İşi yapmak üzere teklif vermek isteyen gerçek ve tüzel kişiler  “İSTEKLİ” olarak adlandırılmıştır.</w:t>
      </w:r>
    </w:p>
    <w:p w:rsidR="00FD35B8" w:rsidRPr="004701F4" w:rsidRDefault="00FD35B8" w:rsidP="00FD35B8">
      <w:pPr>
        <w:ind w:left="1066"/>
        <w:jc w:val="both"/>
      </w:pPr>
    </w:p>
    <w:p w:rsidR="00FD35B8" w:rsidRPr="00FD35B8" w:rsidRDefault="00FD35B8" w:rsidP="00FD35B8">
      <w:pPr>
        <w:pStyle w:val="Balk1"/>
        <w:tabs>
          <w:tab w:val="num" w:pos="1065"/>
        </w:tabs>
        <w:autoSpaceDE/>
        <w:autoSpaceDN/>
        <w:adjustRightInd/>
        <w:ind w:left="1066" w:hanging="360"/>
        <w:jc w:val="both"/>
      </w:pPr>
      <w:r w:rsidRPr="00FD35B8">
        <w:t>TANIM</w:t>
      </w:r>
    </w:p>
    <w:p w:rsidR="00FD35B8" w:rsidRDefault="00FD35B8" w:rsidP="00FD35B8">
      <w:pPr>
        <w:ind w:left="705" w:firstLine="361"/>
      </w:pPr>
      <w:r>
        <w:t xml:space="preserve">Bu Teknik Şartname; Bursa Uludağ Üniversitesi Bilgi İşlem Daire Başkanlığında kullanılan, kesintisiz güç kaynakları içerisinde yer alan 120 adet Kuru Tip Tam Kapalı Bakımsız Akümülatörün satın alınması, yüklenici firma tarafından gerekli bağlantı elemanları ile birlikte monte edilip çalışır vaziyette teslimini kapsar. </w:t>
      </w:r>
    </w:p>
    <w:p w:rsidR="00FD35B8" w:rsidRPr="00FD35B8" w:rsidRDefault="00FD35B8" w:rsidP="00FD35B8">
      <w:pPr>
        <w:ind w:left="1066"/>
        <w:rPr>
          <w:b/>
        </w:rPr>
      </w:pPr>
    </w:p>
    <w:p w:rsidR="00FD35B8" w:rsidRPr="00FD35B8" w:rsidRDefault="00FD35B8" w:rsidP="00FD35B8">
      <w:pPr>
        <w:pStyle w:val="Balk1"/>
        <w:tabs>
          <w:tab w:val="num" w:pos="1065"/>
        </w:tabs>
        <w:autoSpaceDE/>
        <w:autoSpaceDN/>
        <w:adjustRightInd/>
        <w:spacing w:line="480" w:lineRule="auto"/>
        <w:ind w:left="1065" w:hanging="360"/>
      </w:pPr>
      <w:r w:rsidRPr="00FD35B8">
        <w:t xml:space="preserve">TEKLİF ŞEKLİ </w:t>
      </w:r>
    </w:p>
    <w:p w:rsidR="00FD35B8" w:rsidRPr="004701F4" w:rsidRDefault="00FD35B8" w:rsidP="00FD35B8">
      <w:pPr>
        <w:ind w:left="709" w:right="152" w:firstLine="356"/>
        <w:jc w:val="both"/>
      </w:pPr>
      <w:r w:rsidRPr="004701F4">
        <w:t xml:space="preserve">İstekliler tekliflerini, her bir iş kaleminin miktarı ile bu iş kalemleri için teklif edilen birim fiyatların çarpımı sonucu bulunan toplam bedel üzerinden vereceklerdir. </w:t>
      </w:r>
    </w:p>
    <w:p w:rsidR="00FD35B8" w:rsidRPr="004701F4" w:rsidRDefault="00FD35B8" w:rsidP="00FD35B8"/>
    <w:p w:rsidR="00FD35B8" w:rsidRPr="004701F4" w:rsidRDefault="00FD35B8" w:rsidP="00FD35B8">
      <w:pPr>
        <w:rPr>
          <w:b/>
          <w:u w:val="single"/>
        </w:rPr>
      </w:pPr>
      <w:r w:rsidRPr="004701F4">
        <w:tab/>
      </w:r>
      <w:r w:rsidRPr="004701F4">
        <w:rPr>
          <w:b/>
        </w:rPr>
        <w:t xml:space="preserve">D- </w:t>
      </w:r>
      <w:r w:rsidRPr="004701F4">
        <w:rPr>
          <w:b/>
          <w:u w:val="single"/>
        </w:rPr>
        <w:t>GENEL ŞARTLAR</w:t>
      </w:r>
    </w:p>
    <w:p w:rsidR="00FD35B8" w:rsidRPr="004701F4" w:rsidRDefault="00FD35B8" w:rsidP="00FD35B8">
      <w:pPr>
        <w:rPr>
          <w:b/>
        </w:rPr>
      </w:pPr>
    </w:p>
    <w:p w:rsidR="00FD35B8" w:rsidRPr="004701F4" w:rsidRDefault="00FD35B8" w:rsidP="00FD35B8">
      <w:pPr>
        <w:ind w:left="360"/>
        <w:jc w:val="both"/>
        <w:rPr>
          <w:color w:val="000000"/>
        </w:rPr>
      </w:pPr>
      <w:r w:rsidRPr="004701F4">
        <w:rPr>
          <w:b/>
          <w:color w:val="000000"/>
        </w:rPr>
        <w:t>1.</w:t>
      </w:r>
      <w:r>
        <w:rPr>
          <w:b/>
          <w:color w:val="000000"/>
        </w:rPr>
        <w:t xml:space="preserve"> </w:t>
      </w:r>
      <w:r w:rsidRPr="004701F4">
        <w:rPr>
          <w:color w:val="000000"/>
        </w:rPr>
        <w:t>İş yerindeki her türlü malzeme ile ilgili yükleme, taşıma</w:t>
      </w:r>
      <w:r>
        <w:rPr>
          <w:color w:val="000000"/>
        </w:rPr>
        <w:t xml:space="preserve"> </w:t>
      </w:r>
      <w:r w:rsidRPr="004701F4">
        <w:rPr>
          <w:color w:val="000000"/>
        </w:rPr>
        <w:t>boşaltma ve işçilik yükleniciye aittir</w:t>
      </w:r>
      <w:r>
        <w:rPr>
          <w:color w:val="000000"/>
        </w:rPr>
        <w:t>.</w:t>
      </w:r>
    </w:p>
    <w:p w:rsidR="00FD35B8" w:rsidRPr="004701F4" w:rsidRDefault="00FD35B8" w:rsidP="00FD35B8">
      <w:pPr>
        <w:ind w:left="360"/>
        <w:jc w:val="both"/>
      </w:pPr>
      <w:r w:rsidRPr="004701F4">
        <w:rPr>
          <w:b/>
        </w:rPr>
        <w:t>2</w:t>
      </w:r>
      <w:r>
        <w:rPr>
          <w:b/>
        </w:rPr>
        <w:t xml:space="preserve">. </w:t>
      </w:r>
      <w:r>
        <w:t>Yapılacak iş için</w:t>
      </w:r>
      <w:r w:rsidRPr="004701F4">
        <w:t xml:space="preserve"> teknik detaylara riayet edilecektir.</w:t>
      </w:r>
    </w:p>
    <w:p w:rsidR="00FD35B8" w:rsidRPr="004701F4" w:rsidRDefault="00FD35B8" w:rsidP="00FD35B8">
      <w:pPr>
        <w:ind w:left="360"/>
        <w:jc w:val="both"/>
      </w:pPr>
      <w:r w:rsidRPr="00DF34B2">
        <w:rPr>
          <w:b/>
        </w:rPr>
        <w:t>3.</w:t>
      </w:r>
      <w:r>
        <w:rPr>
          <w:b/>
        </w:rPr>
        <w:t xml:space="preserve"> </w:t>
      </w:r>
      <w:r w:rsidRPr="004701F4">
        <w:t xml:space="preserve">Tüm </w:t>
      </w:r>
      <w:r>
        <w:t>işlerin yapımı</w:t>
      </w:r>
      <w:r w:rsidRPr="004701F4">
        <w:t xml:space="preserve"> tesliminden itibaren </w:t>
      </w:r>
      <w:r>
        <w:t>15</w:t>
      </w:r>
      <w:r w:rsidRPr="004701F4">
        <w:rPr>
          <w:b/>
        </w:rPr>
        <w:t xml:space="preserve"> takvim gününde</w:t>
      </w:r>
      <w:r w:rsidRPr="004701F4">
        <w:t xml:space="preserve"> tamamlanacaktır.</w:t>
      </w:r>
    </w:p>
    <w:p w:rsidR="00FD35B8" w:rsidRPr="004701F4" w:rsidRDefault="00FD35B8" w:rsidP="00FD35B8">
      <w:pPr>
        <w:ind w:left="360"/>
        <w:jc w:val="both"/>
      </w:pPr>
      <w:r>
        <w:rPr>
          <w:b/>
        </w:rPr>
        <w:t>4</w:t>
      </w:r>
      <w:r w:rsidRPr="004701F4">
        <w:rPr>
          <w:b/>
        </w:rPr>
        <w:t>.</w:t>
      </w:r>
      <w:r>
        <w:rPr>
          <w:b/>
        </w:rPr>
        <w:t xml:space="preserve"> </w:t>
      </w:r>
      <w:r>
        <w:t>Bu madde boş bırakılmıştır.</w:t>
      </w:r>
    </w:p>
    <w:p w:rsidR="00FD35B8" w:rsidRPr="004701F4" w:rsidRDefault="00FD35B8" w:rsidP="00FD35B8">
      <w:pPr>
        <w:ind w:left="360"/>
        <w:jc w:val="both"/>
      </w:pPr>
      <w:r>
        <w:rPr>
          <w:b/>
        </w:rPr>
        <w:t>5</w:t>
      </w:r>
      <w:r w:rsidRPr="004701F4">
        <w:rPr>
          <w:b/>
        </w:rPr>
        <w:t>.</w:t>
      </w:r>
      <w:r>
        <w:rPr>
          <w:b/>
        </w:rPr>
        <w:t xml:space="preserve"> </w:t>
      </w:r>
      <w:r w:rsidRPr="004701F4">
        <w:t>Yüklenici firma iş güvenliği kurallarına uyulmasının sağlanmasında, oluşabilecek iş kazalarından firma sorumlu olacaktır.</w:t>
      </w:r>
    </w:p>
    <w:p w:rsidR="00FD35B8" w:rsidRPr="004701F4" w:rsidRDefault="00FD35B8" w:rsidP="00FD35B8">
      <w:pPr>
        <w:ind w:left="360"/>
        <w:jc w:val="both"/>
      </w:pPr>
      <w:r>
        <w:rPr>
          <w:b/>
        </w:rPr>
        <w:t>6</w:t>
      </w:r>
      <w:r w:rsidRPr="004701F4">
        <w:rPr>
          <w:b/>
        </w:rPr>
        <w:t>.</w:t>
      </w:r>
      <w:r>
        <w:rPr>
          <w:b/>
        </w:rPr>
        <w:t xml:space="preserve"> </w:t>
      </w:r>
      <w:r>
        <w:t>Yüklenici firma işlerin</w:t>
      </w:r>
      <w:r w:rsidRPr="004701F4">
        <w:t xml:space="preserve"> yapımı sırasında meydana gelebilecek kazalardan sorumludur. </w:t>
      </w:r>
      <w:r>
        <w:t xml:space="preserve">Kurum </w:t>
      </w:r>
      <w:r w:rsidRPr="004701F4">
        <w:t>içinde firma personelinin hatasından, usulüne uygun iş yapılmamasından kaynaklanan her türlü zarar ziyan firmadan tahsil edilecektir.</w:t>
      </w:r>
    </w:p>
    <w:p w:rsidR="00FD35B8" w:rsidRPr="004701F4" w:rsidRDefault="00FD35B8" w:rsidP="00FD35B8">
      <w:pPr>
        <w:ind w:left="360"/>
        <w:jc w:val="both"/>
      </w:pPr>
      <w:r>
        <w:rPr>
          <w:b/>
        </w:rPr>
        <w:t>7</w:t>
      </w:r>
      <w:r w:rsidRPr="004701F4">
        <w:rPr>
          <w:b/>
        </w:rPr>
        <w:t>.</w:t>
      </w:r>
      <w:r w:rsidRPr="004701F4">
        <w:t xml:space="preserve"> İdare tarafından u</w:t>
      </w:r>
      <w:r>
        <w:t xml:space="preserve">ygun görülmeyen hatalı işlemler </w:t>
      </w:r>
      <w:r w:rsidRPr="004701F4">
        <w:t>firma tarafından yeniden yapılacaktır.</w:t>
      </w:r>
    </w:p>
    <w:p w:rsidR="00FD35B8" w:rsidRPr="004701F4" w:rsidRDefault="00FD35B8" w:rsidP="00FD35B8">
      <w:pPr>
        <w:ind w:left="360"/>
        <w:jc w:val="both"/>
      </w:pPr>
      <w:r>
        <w:rPr>
          <w:b/>
        </w:rPr>
        <w:t>8</w:t>
      </w:r>
      <w:r w:rsidRPr="004701F4">
        <w:rPr>
          <w:b/>
        </w:rPr>
        <w:t xml:space="preserve">. </w:t>
      </w:r>
      <w:r w:rsidRPr="004701F4">
        <w:t xml:space="preserve">Firmalar bu şartnamede </w:t>
      </w:r>
      <w:r w:rsidRPr="00825E4A">
        <w:t>belirtilen tüm işlemleri</w:t>
      </w:r>
      <w:r w:rsidRPr="004701F4">
        <w:rPr>
          <w:b/>
        </w:rPr>
        <w:t xml:space="preserve"> </w:t>
      </w:r>
      <w:r>
        <w:t xml:space="preserve">Bilgi İşlem Daire Başkanlığınca </w:t>
      </w:r>
      <w:r w:rsidRPr="004701F4">
        <w:t>görevlendirilen ilgili kişilere uygun olarak teslim edeceklerdir.</w:t>
      </w:r>
    </w:p>
    <w:p w:rsidR="00FD35B8" w:rsidRPr="004701F4" w:rsidRDefault="00FD35B8" w:rsidP="00FD35B8">
      <w:pPr>
        <w:ind w:left="360"/>
        <w:jc w:val="both"/>
      </w:pPr>
      <w:r>
        <w:rPr>
          <w:b/>
        </w:rPr>
        <w:t>9</w:t>
      </w:r>
      <w:r w:rsidRPr="004701F4">
        <w:rPr>
          <w:b/>
        </w:rPr>
        <w:t>.</w:t>
      </w:r>
      <w:r>
        <w:rPr>
          <w:b/>
        </w:rPr>
        <w:t xml:space="preserve"> </w:t>
      </w:r>
      <w:r w:rsidRPr="004701F4">
        <w:t xml:space="preserve">Ödeme; tüm imalatlar tamamlandıktan sonra tek ödeme şeklinde yapılacaktır.   </w:t>
      </w:r>
    </w:p>
    <w:p w:rsidR="00FD35B8" w:rsidRPr="004701F4" w:rsidRDefault="00FD35B8" w:rsidP="00FD35B8">
      <w:pPr>
        <w:ind w:left="360"/>
        <w:jc w:val="both"/>
      </w:pPr>
      <w:r w:rsidRPr="004701F4">
        <w:rPr>
          <w:b/>
        </w:rPr>
        <w:t>1</w:t>
      </w:r>
      <w:r>
        <w:rPr>
          <w:b/>
        </w:rPr>
        <w:t>0</w:t>
      </w:r>
      <w:r w:rsidRPr="004701F4">
        <w:rPr>
          <w:b/>
        </w:rPr>
        <w:t>.</w:t>
      </w:r>
      <w:r>
        <w:rPr>
          <w:b/>
        </w:rPr>
        <w:t xml:space="preserve"> </w:t>
      </w:r>
      <w:r w:rsidRPr="004701F4">
        <w:t xml:space="preserve">Yüklenici firma; </w:t>
      </w:r>
      <w:r>
        <w:rPr>
          <w:b/>
        </w:rPr>
        <w:t>Başkanlığımızca</w:t>
      </w:r>
      <w:r w:rsidRPr="004701F4">
        <w:rPr>
          <w:b/>
        </w:rPr>
        <w:t xml:space="preserve"> alınan malzemeleri</w:t>
      </w:r>
      <w:r>
        <w:t>,</w:t>
      </w:r>
      <w:r w:rsidRPr="004701F4">
        <w:t xml:space="preserve"> imalat, montaj, işçilik hatalarına karşı iş bitiminden itibaren </w:t>
      </w:r>
      <w:r w:rsidRPr="00112509">
        <w:rPr>
          <w:b/>
        </w:rPr>
        <w:t>iki</w:t>
      </w:r>
      <w:r w:rsidRPr="004701F4">
        <w:rPr>
          <w:b/>
        </w:rPr>
        <w:t xml:space="preserve"> yıl garanti</w:t>
      </w:r>
      <w:r w:rsidRPr="004701F4">
        <w:t xml:space="preserve"> altına alacaktır.</w:t>
      </w:r>
    </w:p>
    <w:p w:rsidR="00FD35B8" w:rsidRPr="004701F4" w:rsidRDefault="00FD35B8" w:rsidP="00FD35B8">
      <w:pPr>
        <w:ind w:left="360"/>
        <w:jc w:val="both"/>
      </w:pPr>
      <w:r w:rsidRPr="004701F4">
        <w:rPr>
          <w:b/>
        </w:rPr>
        <w:t>1</w:t>
      </w:r>
      <w:r>
        <w:rPr>
          <w:b/>
        </w:rPr>
        <w:t>1</w:t>
      </w:r>
      <w:r w:rsidRPr="004701F4">
        <w:rPr>
          <w:b/>
        </w:rPr>
        <w:t>.</w:t>
      </w:r>
      <w:r w:rsidRPr="004701F4">
        <w:t xml:space="preserve"> Garanti süresi içerisinde yüklenici firma;</w:t>
      </w:r>
      <w:r>
        <w:t xml:space="preserve"> malzemenin</w:t>
      </w:r>
      <w:r w:rsidRPr="004701F4">
        <w:t xml:space="preserve"> normal yıpranma ve kullanıcıların sebep olduğu hasarlar hariç, montaj ve </w:t>
      </w:r>
      <w:proofErr w:type="spellStart"/>
      <w:r w:rsidRPr="004701F4">
        <w:t>demontaj</w:t>
      </w:r>
      <w:proofErr w:type="spellEnd"/>
      <w:r w:rsidRPr="004701F4">
        <w:t xml:space="preserve"> bozulması veya arızalanması halinde, bulundukları mahalde onarılmaları, onarım sırasında </w:t>
      </w:r>
      <w:proofErr w:type="spellStart"/>
      <w:r w:rsidRPr="004701F4">
        <w:t>demontaj</w:t>
      </w:r>
      <w:proofErr w:type="spellEnd"/>
      <w:r w:rsidRPr="004701F4">
        <w:t xml:space="preserve"> ve montaj, imalat vb. tüm masraflar yükleniciye ait olacaktır. </w:t>
      </w:r>
    </w:p>
    <w:p w:rsidR="00FD35B8" w:rsidRPr="004701F4" w:rsidRDefault="00FD35B8" w:rsidP="00FD35B8">
      <w:pPr>
        <w:ind w:left="360"/>
        <w:jc w:val="both"/>
      </w:pPr>
      <w:r w:rsidRPr="004701F4">
        <w:rPr>
          <w:b/>
        </w:rPr>
        <w:t>1</w:t>
      </w:r>
      <w:r>
        <w:rPr>
          <w:b/>
        </w:rPr>
        <w:t>2</w:t>
      </w:r>
      <w:r w:rsidRPr="004701F4">
        <w:rPr>
          <w:b/>
        </w:rPr>
        <w:t>.</w:t>
      </w:r>
      <w:r w:rsidRPr="004701F4">
        <w:t xml:space="preserve"> Yüklenici; tüm bu işlemleri zamanında yapmadığı takdirde İdare, yüklenicinin nam ve hesabına bu işlemleri yapacak/yaptıracak, bedellerini yüklenicinin alacaklarından kesecektir.</w:t>
      </w:r>
    </w:p>
    <w:p w:rsidR="00FD35B8" w:rsidRPr="004701F4" w:rsidRDefault="00FD35B8" w:rsidP="00FD35B8">
      <w:pPr>
        <w:ind w:left="360"/>
        <w:jc w:val="both"/>
      </w:pPr>
      <w:r w:rsidRPr="004701F4">
        <w:t>İşletme ve kullanıcı hatalarından meydana gelebilecek arızalar ise garanti kapsamından sayılmayacaktır.</w:t>
      </w:r>
    </w:p>
    <w:p w:rsidR="00FD35B8" w:rsidRPr="004701F4" w:rsidRDefault="00FD35B8" w:rsidP="00FD35B8">
      <w:pPr>
        <w:ind w:left="360" w:hanging="360"/>
        <w:jc w:val="both"/>
      </w:pPr>
      <w:r w:rsidRPr="004701F4">
        <w:tab/>
      </w:r>
      <w:r w:rsidRPr="004701F4">
        <w:rPr>
          <w:b/>
        </w:rPr>
        <w:t>1</w:t>
      </w:r>
      <w:r>
        <w:rPr>
          <w:b/>
        </w:rPr>
        <w:t>3</w:t>
      </w:r>
      <w:r w:rsidRPr="004701F4">
        <w:rPr>
          <w:b/>
        </w:rPr>
        <w:t>.</w:t>
      </w:r>
      <w:r>
        <w:rPr>
          <w:b/>
        </w:rPr>
        <w:t xml:space="preserve"> </w:t>
      </w:r>
      <w:r w:rsidRPr="004701F4">
        <w:t>Firma İşçi Sağlığı ve İş Güvenliği mevzuatı hükümlerini yerine getirmekle yükümlüdür. İş sırasında meydana gelebilecek iş kazalarında ve bu kazaların sebep olacağı zararlardan doğrudan doğruya firma soru</w:t>
      </w:r>
      <w:r>
        <w:t>m</w:t>
      </w:r>
      <w:r w:rsidRPr="004701F4">
        <w:t>lu olacaktır. Bahse mahal ve ziyanı telafi edecektir. Yüklenici bu iş için mahiyetinde çalıştıracağı işçilerin sigortasını ve diğer vergilerini karşılayacaktır.</w:t>
      </w:r>
    </w:p>
    <w:p w:rsidR="00FD35B8" w:rsidRDefault="00FD35B8" w:rsidP="00FD35B8">
      <w:r w:rsidRPr="004701F4">
        <w:t xml:space="preserve">      </w:t>
      </w:r>
      <w:r w:rsidRPr="004701F4">
        <w:rPr>
          <w:b/>
        </w:rPr>
        <w:t>1</w:t>
      </w:r>
      <w:r>
        <w:rPr>
          <w:b/>
        </w:rPr>
        <w:t>4</w:t>
      </w:r>
      <w:r w:rsidRPr="004701F4">
        <w:rPr>
          <w:b/>
        </w:rPr>
        <w:t>.</w:t>
      </w:r>
      <w:r>
        <w:rPr>
          <w:b/>
        </w:rPr>
        <w:t xml:space="preserve"> </w:t>
      </w:r>
      <w:r w:rsidRPr="004701F4">
        <w:t>Yüklenici firma tamirat ve montaj işini taşeron firmaya</w:t>
      </w:r>
      <w:r>
        <w:t xml:space="preserve"> vermesi halinde oluşan problemlerden  </w:t>
      </w:r>
    </w:p>
    <w:p w:rsidR="00FD35B8" w:rsidRPr="004701F4" w:rsidRDefault="00FD35B8" w:rsidP="00FD35B8">
      <w:r>
        <w:t xml:space="preserve">      </w:t>
      </w:r>
      <w:proofErr w:type="gramStart"/>
      <w:r>
        <w:t>yüklenici</w:t>
      </w:r>
      <w:proofErr w:type="gramEnd"/>
      <w:r>
        <w:t xml:space="preserve"> firma sorumludur</w:t>
      </w:r>
      <w:r w:rsidRPr="004701F4">
        <w:t>.</w:t>
      </w:r>
    </w:p>
    <w:p w:rsidR="00FD35B8" w:rsidRPr="004701F4" w:rsidRDefault="00FD35B8" w:rsidP="00FD35B8">
      <w:r w:rsidRPr="004701F4">
        <w:t xml:space="preserve">      </w:t>
      </w:r>
      <w:r w:rsidRPr="004701F4">
        <w:rPr>
          <w:b/>
        </w:rPr>
        <w:t>1</w:t>
      </w:r>
      <w:r>
        <w:rPr>
          <w:b/>
        </w:rPr>
        <w:t>5</w:t>
      </w:r>
      <w:r w:rsidRPr="004701F4">
        <w:rPr>
          <w:b/>
        </w:rPr>
        <w:t>.</w:t>
      </w:r>
      <w:r>
        <w:rPr>
          <w:b/>
        </w:rPr>
        <w:t xml:space="preserve"> </w:t>
      </w:r>
      <w:r w:rsidRPr="004701F4">
        <w:t>Yüklenici firmaya işçilik fiyat farkı ödenmeyecektir.</w:t>
      </w:r>
    </w:p>
    <w:p w:rsidR="00FD35B8" w:rsidRPr="004701F4" w:rsidRDefault="00FD35B8" w:rsidP="00FD35B8">
      <w:r w:rsidRPr="004701F4">
        <w:t xml:space="preserve">      </w:t>
      </w:r>
      <w:r>
        <w:rPr>
          <w:b/>
        </w:rPr>
        <w:t>16</w:t>
      </w:r>
      <w:r w:rsidRPr="004701F4">
        <w:rPr>
          <w:b/>
        </w:rPr>
        <w:t>.</w:t>
      </w:r>
      <w:r>
        <w:rPr>
          <w:b/>
        </w:rPr>
        <w:t xml:space="preserve"> </w:t>
      </w:r>
      <w:r w:rsidRPr="004701F4">
        <w:t>Yüklenici firmaya fiyat farkı ve nakliyat bedeli ödenmeyecektir.</w:t>
      </w:r>
    </w:p>
    <w:p w:rsidR="00FD35B8" w:rsidRPr="004701F4" w:rsidRDefault="00FD35B8" w:rsidP="00FD35B8">
      <w:r w:rsidRPr="004701F4">
        <w:t xml:space="preserve">     </w:t>
      </w:r>
      <w:r w:rsidRPr="004701F4">
        <w:rPr>
          <w:b/>
        </w:rPr>
        <w:t xml:space="preserve"> </w:t>
      </w:r>
      <w:r>
        <w:rPr>
          <w:b/>
        </w:rPr>
        <w:t>17</w:t>
      </w:r>
      <w:r w:rsidRPr="004701F4">
        <w:rPr>
          <w:b/>
        </w:rPr>
        <w:t>.</w:t>
      </w:r>
      <w:r>
        <w:rPr>
          <w:b/>
        </w:rPr>
        <w:t xml:space="preserve"> </w:t>
      </w:r>
      <w:r w:rsidRPr="004701F4">
        <w:t xml:space="preserve">Plan ve şartnamede olmamasına rağmen bu işin yapılması için gerekli standartlar, malzemeler ve </w:t>
      </w:r>
    </w:p>
    <w:p w:rsidR="00FD35B8" w:rsidRPr="004701F4" w:rsidRDefault="00FD35B8" w:rsidP="00FD35B8">
      <w:r w:rsidRPr="004701F4">
        <w:t xml:space="preserve">      </w:t>
      </w:r>
      <w:proofErr w:type="gramStart"/>
      <w:r w:rsidRPr="004701F4">
        <w:t>işler</w:t>
      </w:r>
      <w:proofErr w:type="gramEnd"/>
      <w:r w:rsidRPr="004701F4">
        <w:t xml:space="preserve"> bu şartnamenin bir parçasıdır.</w:t>
      </w:r>
    </w:p>
    <w:p w:rsidR="00FD35B8" w:rsidRDefault="00FD35B8" w:rsidP="00FD35B8">
      <w:r w:rsidRPr="004701F4">
        <w:t xml:space="preserve">      </w:t>
      </w:r>
      <w:r>
        <w:rPr>
          <w:b/>
        </w:rPr>
        <w:t>18.</w:t>
      </w:r>
      <w:r w:rsidRPr="004701F4">
        <w:t xml:space="preserve"> </w:t>
      </w:r>
      <w:r>
        <w:t xml:space="preserve">Söz konusu akülerin değişimi yapıldıktan sonra eski aküler firma tarafından teslim alınarak </w:t>
      </w:r>
    </w:p>
    <w:p w:rsidR="00FD35B8" w:rsidRPr="004701F4" w:rsidRDefault="00FD35B8" w:rsidP="00FD35B8">
      <w:r>
        <w:t xml:space="preserve">      </w:t>
      </w:r>
      <w:proofErr w:type="gramStart"/>
      <w:r>
        <w:t>saklanması</w:t>
      </w:r>
      <w:proofErr w:type="gramEnd"/>
      <w:r>
        <w:t xml:space="preserve"> veya imhası firma tarafından yapılacaktır.  </w:t>
      </w:r>
    </w:p>
    <w:p w:rsidR="00FD35B8" w:rsidRPr="00B67E57" w:rsidRDefault="00FD35B8" w:rsidP="00FD35B8">
      <w:r w:rsidRPr="004701F4">
        <w:t xml:space="preserve">      </w:t>
      </w:r>
    </w:p>
    <w:p w:rsidR="00FD35B8" w:rsidRPr="004701F4" w:rsidRDefault="00FD35B8" w:rsidP="00FD35B8">
      <w:pPr>
        <w:ind w:firstLine="708"/>
      </w:pPr>
      <w:r w:rsidRPr="004701F4">
        <w:rPr>
          <w:b/>
        </w:rPr>
        <w:lastRenderedPageBreak/>
        <w:t xml:space="preserve">E- </w:t>
      </w:r>
      <w:r w:rsidRPr="004701F4">
        <w:rPr>
          <w:b/>
          <w:u w:val="single"/>
        </w:rPr>
        <w:t>TAAHÜTNAME</w:t>
      </w:r>
    </w:p>
    <w:p w:rsidR="00FD35B8" w:rsidRPr="004701F4" w:rsidRDefault="00FD35B8" w:rsidP="00FD35B8">
      <w:r w:rsidRPr="004701F4">
        <w:t xml:space="preserve">   </w:t>
      </w:r>
    </w:p>
    <w:p w:rsidR="00FD35B8" w:rsidRPr="004701F4" w:rsidRDefault="00FD35B8" w:rsidP="00FD35B8">
      <w:r w:rsidRPr="004701F4">
        <w:t xml:space="preserve">    </w:t>
      </w:r>
      <w:r>
        <w:t xml:space="preserve">  </w:t>
      </w:r>
      <w:r w:rsidRPr="00DF34B2">
        <w:rPr>
          <w:b/>
        </w:rPr>
        <w:t>1.</w:t>
      </w:r>
      <w:r w:rsidRPr="004701F4">
        <w:t xml:space="preserve"> Çalışacak personel, iş disipline ve çalışma mahalline uygun olarak hareket edecektir.</w:t>
      </w:r>
    </w:p>
    <w:p w:rsidR="00FD35B8" w:rsidRPr="004701F4" w:rsidRDefault="00FD35B8" w:rsidP="00FD35B8">
      <w:r w:rsidRPr="004701F4">
        <w:t xml:space="preserve">   </w:t>
      </w:r>
      <w:r>
        <w:t xml:space="preserve">  </w:t>
      </w:r>
      <w:r w:rsidRPr="004701F4">
        <w:t xml:space="preserve"> </w:t>
      </w:r>
      <w:r w:rsidRPr="00DF34B2">
        <w:rPr>
          <w:b/>
        </w:rPr>
        <w:t>2.</w:t>
      </w:r>
      <w:r w:rsidRPr="004701F4">
        <w:t xml:space="preserve"> Çalışılan iş alanında eşyalara ve iç dekorasyona zarar verilmeyecektir.</w:t>
      </w:r>
    </w:p>
    <w:p w:rsidR="00FD35B8" w:rsidRPr="004701F4" w:rsidRDefault="00FD35B8" w:rsidP="00FD35B8">
      <w:r w:rsidRPr="004701F4">
        <w:t xml:space="preserve">    </w:t>
      </w:r>
      <w:r>
        <w:t xml:space="preserve">  </w:t>
      </w:r>
      <w:r w:rsidRPr="00DF34B2">
        <w:rPr>
          <w:b/>
        </w:rPr>
        <w:t>3.</w:t>
      </w:r>
      <w:r w:rsidRPr="004701F4">
        <w:t xml:space="preserve"> Çalışma alanında bulunan araç ve gereç mesai bitiminde tertipli ve düzenli olarak toplanacaktır.</w:t>
      </w:r>
    </w:p>
    <w:p w:rsidR="00FD35B8" w:rsidRDefault="00FD35B8" w:rsidP="00FD35B8">
      <w:r>
        <w:t xml:space="preserve">      </w:t>
      </w:r>
      <w:r w:rsidRPr="004701F4">
        <w:t>Çalışılan alanlarda söküm v</w:t>
      </w:r>
      <w:r>
        <w:t>e montaj sırasında oluşan</w:t>
      </w:r>
      <w:r w:rsidRPr="004701F4">
        <w:t xml:space="preserve"> atık pislikler çuvallanıp belediyenin</w:t>
      </w:r>
      <w:r>
        <w:t xml:space="preserve"> veya İdarenin</w:t>
      </w:r>
      <w:r w:rsidRPr="004701F4">
        <w:t xml:space="preserve"> </w:t>
      </w:r>
    </w:p>
    <w:p w:rsidR="00FD35B8" w:rsidRPr="004701F4" w:rsidRDefault="00FD35B8" w:rsidP="00FD35B8">
      <w:r>
        <w:t xml:space="preserve">      </w:t>
      </w:r>
      <w:proofErr w:type="gramStart"/>
      <w:r w:rsidRPr="004701F4">
        <w:t>izni</w:t>
      </w:r>
      <w:proofErr w:type="gramEnd"/>
      <w:r w:rsidRPr="004701F4">
        <w:t xml:space="preserve"> olan yerlere dökülecektir.</w:t>
      </w:r>
    </w:p>
    <w:p w:rsidR="00FD35B8" w:rsidRDefault="00FD35B8" w:rsidP="00FD35B8">
      <w:r w:rsidRPr="004701F4">
        <w:t xml:space="preserve">    </w:t>
      </w:r>
      <w:r>
        <w:t xml:space="preserve">  </w:t>
      </w:r>
      <w:r w:rsidRPr="00DF34B2">
        <w:rPr>
          <w:b/>
        </w:rPr>
        <w:t>5.</w:t>
      </w:r>
      <w:r w:rsidRPr="004701F4">
        <w:t xml:space="preserve"> Yüklenici firmanın kalacağı yer ve yemek iaşe işleri firmaya aittir.</w:t>
      </w:r>
    </w:p>
    <w:p w:rsidR="00FD35B8" w:rsidRDefault="00FD35B8" w:rsidP="00FD35B8">
      <w:pPr>
        <w:tabs>
          <w:tab w:val="left" w:pos="360"/>
        </w:tabs>
      </w:pPr>
      <w:r>
        <w:t xml:space="preserve">      </w:t>
      </w:r>
      <w:r w:rsidRPr="00DF34B2">
        <w:rPr>
          <w:b/>
        </w:rPr>
        <w:t>6.</w:t>
      </w:r>
      <w:r>
        <w:t xml:space="preserve"> Firma İşçi Sağlığı ve İş Güvenliği mevzuatı hükümlerini yerine getirmekle yükümlüdür. İş sırasında   </w:t>
      </w:r>
    </w:p>
    <w:p w:rsidR="00FD35B8" w:rsidRDefault="00FD35B8" w:rsidP="00FD35B8">
      <w:pPr>
        <w:tabs>
          <w:tab w:val="left" w:pos="360"/>
        </w:tabs>
      </w:pPr>
      <w:r>
        <w:t xml:space="preserve">      </w:t>
      </w:r>
      <w:proofErr w:type="gramStart"/>
      <w:r>
        <w:t>meydana</w:t>
      </w:r>
      <w:proofErr w:type="gramEnd"/>
      <w:r>
        <w:t xml:space="preserve"> gelebilecek iş kazalarında ve bu kazaların sebep olacağı zararlardan doğrudan doğruya firma  </w:t>
      </w:r>
    </w:p>
    <w:p w:rsidR="00FD35B8" w:rsidRDefault="00FD35B8" w:rsidP="00FD35B8">
      <w:pPr>
        <w:tabs>
          <w:tab w:val="left" w:pos="360"/>
        </w:tabs>
      </w:pPr>
      <w:r>
        <w:t xml:space="preserve">      </w:t>
      </w:r>
      <w:proofErr w:type="gramStart"/>
      <w:r>
        <w:t>sorumlu</w:t>
      </w:r>
      <w:proofErr w:type="gramEnd"/>
      <w:r>
        <w:t xml:space="preserve"> olacaktır. Bahse mahal ve ziyanı telafi edecektir. Yüklenici bu iş için mahiyetinde Çalıştıracağı </w:t>
      </w:r>
    </w:p>
    <w:p w:rsidR="00FD35B8" w:rsidRPr="004701F4" w:rsidRDefault="00FD35B8" w:rsidP="00FD35B8">
      <w:pPr>
        <w:tabs>
          <w:tab w:val="left" w:pos="360"/>
        </w:tabs>
      </w:pPr>
      <w:r>
        <w:t xml:space="preserve">      </w:t>
      </w:r>
      <w:proofErr w:type="gramStart"/>
      <w:r>
        <w:t>işçilerin</w:t>
      </w:r>
      <w:proofErr w:type="gramEnd"/>
      <w:r>
        <w:t xml:space="preserve"> sigortasını ve diğer vergilerini karşılayacaktır.</w:t>
      </w:r>
    </w:p>
    <w:p w:rsidR="00FD35B8" w:rsidRPr="004701F4" w:rsidRDefault="00FD35B8" w:rsidP="00FD35B8">
      <w:pPr>
        <w:rPr>
          <w:b/>
          <w:u w:val="single"/>
        </w:rPr>
      </w:pPr>
      <w:r w:rsidRPr="004701F4">
        <w:tab/>
      </w:r>
      <w:r w:rsidRPr="004701F4">
        <w:rPr>
          <w:b/>
        </w:rPr>
        <w:t>F-</w:t>
      </w:r>
      <w:r>
        <w:rPr>
          <w:b/>
        </w:rPr>
        <w:t xml:space="preserve"> </w:t>
      </w:r>
      <w:r w:rsidRPr="004701F4">
        <w:rPr>
          <w:b/>
          <w:u w:val="single"/>
        </w:rPr>
        <w:t>YAPILACAK İŞİN MONTAJI VE MALZEMENİN TARİFİ</w:t>
      </w:r>
    </w:p>
    <w:p w:rsidR="00FD35B8" w:rsidRDefault="00FD35B8" w:rsidP="00FD35B8">
      <w:pPr>
        <w:rPr>
          <w:b/>
        </w:rPr>
      </w:pPr>
      <w:r w:rsidRPr="004701F4">
        <w:rPr>
          <w:b/>
        </w:rPr>
        <w:t xml:space="preserve">     </w:t>
      </w:r>
    </w:p>
    <w:p w:rsidR="00FD35B8" w:rsidRDefault="00FD35B8" w:rsidP="00FD35B8">
      <w:pPr>
        <w:ind w:firstLine="709"/>
      </w:pPr>
      <w:r>
        <w:rPr>
          <w:b/>
        </w:rPr>
        <w:t>Malzemenin Teknik Özellikleri:</w:t>
      </w:r>
    </w:p>
    <w:p w:rsidR="00FD35B8" w:rsidRDefault="00FD35B8" w:rsidP="00FD35B8">
      <w:pPr>
        <w:ind w:firstLine="709"/>
        <w:rPr>
          <w:b/>
        </w:rPr>
      </w:pPr>
      <w:r>
        <w:rPr>
          <w:b/>
        </w:rPr>
        <w:t xml:space="preserve">12 V 12 Ah </w:t>
      </w:r>
      <w:r w:rsidRPr="00593AEA">
        <w:rPr>
          <w:b/>
        </w:rPr>
        <w:t xml:space="preserve">Kuru Tip Tam Kapalı Bakımsız Akü : </w:t>
      </w:r>
      <w:r>
        <w:rPr>
          <w:b/>
        </w:rPr>
        <w:tab/>
        <w:t>60</w:t>
      </w:r>
      <w:r w:rsidRPr="00593AEA">
        <w:rPr>
          <w:b/>
        </w:rPr>
        <w:t xml:space="preserve"> Adet</w:t>
      </w:r>
    </w:p>
    <w:p w:rsidR="00FD35B8" w:rsidRDefault="00FD35B8" w:rsidP="00FD35B8">
      <w:pPr>
        <w:ind w:firstLine="709"/>
        <w:rPr>
          <w:b/>
        </w:rPr>
      </w:pPr>
      <w:r>
        <w:rPr>
          <w:b/>
        </w:rPr>
        <w:t xml:space="preserve">12 V 18 Ah </w:t>
      </w:r>
      <w:r w:rsidRPr="00593AEA">
        <w:rPr>
          <w:b/>
        </w:rPr>
        <w:t xml:space="preserve">Kuru Tip Tam Kapalı Bakımsız Akü : </w:t>
      </w:r>
      <w:r>
        <w:rPr>
          <w:b/>
        </w:rPr>
        <w:tab/>
        <w:t>60</w:t>
      </w:r>
      <w:r w:rsidRPr="00593AEA">
        <w:rPr>
          <w:b/>
        </w:rPr>
        <w:t xml:space="preserve"> Adet</w:t>
      </w:r>
    </w:p>
    <w:p w:rsidR="00FD35B8" w:rsidRPr="007A1DEA" w:rsidRDefault="00FD35B8" w:rsidP="00FD35B8">
      <w:pPr>
        <w:ind w:left="340"/>
      </w:pPr>
      <w:r w:rsidRPr="007A1DEA">
        <w:t xml:space="preserve">Teklif edilen aküler tamamen bakımsız kuru tipte </w:t>
      </w:r>
      <w:r>
        <w:t xml:space="preserve">CE belgeli </w:t>
      </w:r>
      <w:r w:rsidRPr="007A1DEA">
        <w:t xml:space="preserve">olmalıdır. </w:t>
      </w:r>
      <w:r>
        <w:t xml:space="preserve">Akü üreticisi ISO 9001 standartlarına sahip ve TSE belgeli olmalı ve firma bu belgeleri teklifte vermelidir. OEM markalı akü kullanılmayacaktır. Akü üzerinde yazan marka ve model ile CE ve TSE belgelerinde yazan marka, model aynı olmalıdır. Akü üzerinde yazan üretici firma ile ISO 9001 ve ISO 14001 belgelerinde yazan üretici firma ismi aynı olmalıdır. Akülerin ömür beklentisi en az 10 yıl olmalı ve belge ile kanıtlanmalıdır. </w:t>
      </w:r>
    </w:p>
    <w:p w:rsidR="00FD35B8" w:rsidRDefault="00FD35B8" w:rsidP="00FD35B8">
      <w:pPr>
        <w:ind w:left="340"/>
      </w:pPr>
      <w:r w:rsidRPr="0014202F">
        <w:rPr>
          <w:b/>
        </w:rPr>
        <w:t>1.</w:t>
      </w:r>
      <w:r>
        <w:t xml:space="preserve"> Akü çıkış terminalleri çekilebilecek maksimum akıma dayanıklı yapıda ve kesitte olacaktır. </w:t>
      </w:r>
    </w:p>
    <w:p w:rsidR="00FD35B8" w:rsidRDefault="00FD35B8" w:rsidP="00FD35B8">
      <w:pPr>
        <w:ind w:left="340"/>
      </w:pPr>
      <w:r w:rsidRPr="0014202F">
        <w:rPr>
          <w:b/>
        </w:rPr>
        <w:t>2.</w:t>
      </w:r>
      <w:r>
        <w:t xml:space="preserve"> Dış kutu, aside, patlamaya, darbelere dayanıklı olacak ve açılabilir kapağı olmayacaktır. </w:t>
      </w:r>
    </w:p>
    <w:p w:rsidR="00FD35B8" w:rsidRDefault="00FD35B8" w:rsidP="00FD35B8">
      <w:pPr>
        <w:ind w:left="340"/>
      </w:pPr>
      <w:r w:rsidRPr="0014202F">
        <w:rPr>
          <w:b/>
        </w:rPr>
        <w:t>3.</w:t>
      </w:r>
      <w:r>
        <w:t xml:space="preserve"> Akü yapımında kullanılan tüm malzeme yeni olacaktır. </w:t>
      </w:r>
    </w:p>
    <w:p w:rsidR="00FD35B8" w:rsidRDefault="00FD35B8" w:rsidP="00FD35B8">
      <w:pPr>
        <w:ind w:left="340"/>
      </w:pPr>
      <w:r w:rsidRPr="0014202F">
        <w:rPr>
          <w:b/>
        </w:rPr>
        <w:t>4.</w:t>
      </w:r>
      <w:r>
        <w:t xml:space="preserve"> Akülerin kapasitesini artırmak için gerektiğinde aynı tip ve sayıda birden fazla akü paralel ve/veya seri bağlanabilecektir. </w:t>
      </w:r>
    </w:p>
    <w:p w:rsidR="00FD35B8" w:rsidRDefault="00FD35B8" w:rsidP="00FD35B8">
      <w:pPr>
        <w:ind w:left="340"/>
      </w:pPr>
      <w:r w:rsidRPr="0014202F">
        <w:rPr>
          <w:b/>
        </w:rPr>
        <w:t>5.</w:t>
      </w:r>
      <w:r>
        <w:t xml:space="preserve"> Aküler, ithal eden firma tarafından imalatçının verdiği standartlara uygun ortamda saklanmış olacaktır. İstekli istenmesi halinde bunu belgeleyecektir. Akü imal ile montaj tarihi arasındaki süre 6 ayı geçmeyecektir. </w:t>
      </w:r>
    </w:p>
    <w:p w:rsidR="00FD35B8" w:rsidRDefault="00FD35B8" w:rsidP="00FD35B8">
      <w:pPr>
        <w:ind w:left="340"/>
      </w:pPr>
      <w:r w:rsidRPr="0014202F">
        <w:rPr>
          <w:b/>
        </w:rPr>
        <w:t>6.</w:t>
      </w:r>
      <w:r>
        <w:t xml:space="preserve"> Akülerle birlikte, pabuçlu bağlantı kabloları, bağlantı vidaları ve kutup başı koruma plastik kılıfları takılacaktır. </w:t>
      </w:r>
    </w:p>
    <w:p w:rsidR="00FD35B8" w:rsidRDefault="00FD35B8" w:rsidP="00FD35B8">
      <w:pPr>
        <w:ind w:left="340"/>
      </w:pPr>
      <w:r w:rsidRPr="0014202F">
        <w:rPr>
          <w:b/>
        </w:rPr>
        <w:t>7.</w:t>
      </w:r>
      <w:r>
        <w:t xml:space="preserve"> Bir akünün </w:t>
      </w:r>
      <w:proofErr w:type="gramStart"/>
      <w:r>
        <w:t>nominal</w:t>
      </w:r>
      <w:proofErr w:type="gramEnd"/>
      <w:r>
        <w:t xml:space="preserve"> voltajı 12 Volt olmalıdır. Teklif edilen ürünler 1,7 Volt/Hücre kesme geriliminde ve 20 °C 'de kapasite seçimi K20'e göre yapılacaktır. </w:t>
      </w:r>
    </w:p>
    <w:p w:rsidR="00FD35B8" w:rsidRDefault="00FD35B8" w:rsidP="00FD35B8">
      <w:pPr>
        <w:ind w:left="340"/>
      </w:pPr>
      <w:r w:rsidRPr="0014202F">
        <w:rPr>
          <w:b/>
        </w:rPr>
        <w:t>8.</w:t>
      </w:r>
      <w:r>
        <w:t xml:space="preserve"> 20 °C ( +%5 , -%5 sınırları içinde) ortam sıcaklığında, ömürlerinde herhangi bir azalma olmadan çalışacaktır. </w:t>
      </w:r>
    </w:p>
    <w:p w:rsidR="00FD35B8" w:rsidRDefault="00FD35B8" w:rsidP="00FD35B8">
      <w:pPr>
        <w:ind w:left="340"/>
      </w:pPr>
      <w:r w:rsidRPr="0014202F">
        <w:rPr>
          <w:b/>
        </w:rPr>
        <w:t>9.</w:t>
      </w:r>
      <w:r>
        <w:t xml:space="preserve"> Akümülatörler - 20 °C ile + 50 °C ortam sıcaklığında çalışacaktır. </w:t>
      </w:r>
    </w:p>
    <w:p w:rsidR="00FD35B8" w:rsidRDefault="00FD35B8" w:rsidP="00FD35B8">
      <w:pPr>
        <w:ind w:left="340"/>
      </w:pPr>
      <w:r w:rsidRPr="0014202F">
        <w:rPr>
          <w:b/>
        </w:rPr>
        <w:t>10.</w:t>
      </w:r>
      <w:r>
        <w:t xml:space="preserve"> Akü kutusu üzerinde; en az olarak imalatçı firma adı, imal tarihi, uyduğu standartlar, kutup başlarını polaritesini belirtir "+" ve "-" işaretler imalat sırasında üzerinde (sonradan değişemeyecek tarzda) yazılmış halde olacaktır. </w:t>
      </w:r>
    </w:p>
    <w:p w:rsidR="00FD35B8" w:rsidRDefault="00FD35B8" w:rsidP="00FD35B8">
      <w:pPr>
        <w:ind w:left="340"/>
      </w:pPr>
      <w:r w:rsidRPr="0014202F">
        <w:rPr>
          <w:b/>
        </w:rPr>
        <w:t>11.</w:t>
      </w:r>
      <w:r>
        <w:t xml:space="preserve"> Kullanım süresince dengeleme şarjına (</w:t>
      </w:r>
      <w:proofErr w:type="spellStart"/>
      <w:r>
        <w:t>equalising</w:t>
      </w:r>
      <w:proofErr w:type="spellEnd"/>
      <w:r>
        <w:t xml:space="preserve"> </w:t>
      </w:r>
      <w:proofErr w:type="spellStart"/>
      <w:r>
        <w:t>charge</w:t>
      </w:r>
      <w:proofErr w:type="spellEnd"/>
      <w:r>
        <w:t xml:space="preserve">) ihtiyaç duymayacaktır. </w:t>
      </w:r>
    </w:p>
    <w:p w:rsidR="00FD35B8" w:rsidRDefault="00FD35B8" w:rsidP="00FD35B8">
      <w:pPr>
        <w:ind w:left="340"/>
        <w:rPr>
          <w:b/>
        </w:rPr>
      </w:pPr>
      <w:r w:rsidRPr="0014202F">
        <w:rPr>
          <w:b/>
        </w:rPr>
        <w:t>12.</w:t>
      </w:r>
      <w:r>
        <w:t xml:space="preserve"> Aküler VRLA (Valf </w:t>
      </w:r>
      <w:proofErr w:type="spellStart"/>
      <w:r>
        <w:t>Regulated</w:t>
      </w:r>
      <w:proofErr w:type="spellEnd"/>
      <w:r>
        <w:t xml:space="preserve"> </w:t>
      </w:r>
      <w:proofErr w:type="spellStart"/>
      <w:r>
        <w:t>Lead</w:t>
      </w:r>
      <w:proofErr w:type="spellEnd"/>
      <w:r>
        <w:t xml:space="preserve"> </w:t>
      </w:r>
      <w:proofErr w:type="spellStart"/>
      <w:r>
        <w:t>Acid</w:t>
      </w:r>
      <w:proofErr w:type="spellEnd"/>
      <w:r>
        <w:t>) teknolojisine uygun olarak üretilmiş olacaktır.</w:t>
      </w:r>
    </w:p>
    <w:p w:rsidR="00FD35B8" w:rsidRPr="004701F4" w:rsidRDefault="00FD35B8" w:rsidP="00FD35B8">
      <w:pPr>
        <w:ind w:firstLine="600"/>
        <w:rPr>
          <w:b/>
        </w:rPr>
      </w:pPr>
      <w:r w:rsidRPr="004701F4">
        <w:rPr>
          <w:b/>
        </w:rPr>
        <w:t>Yapılacak İşler:</w:t>
      </w:r>
    </w:p>
    <w:p w:rsidR="00FD35B8" w:rsidRPr="004701F4" w:rsidRDefault="00FD35B8" w:rsidP="00FD35B8">
      <w:r>
        <w:t xml:space="preserve">      120 Adet Kuru Tip Tam Kapalı Bakımsız Akünün değişimi ve montajının yapılması.</w:t>
      </w:r>
    </w:p>
    <w:p w:rsidR="00FD35B8" w:rsidRPr="004701F4" w:rsidRDefault="00FD35B8" w:rsidP="00FD35B8">
      <w:pPr>
        <w:tabs>
          <w:tab w:val="left" w:pos="0"/>
          <w:tab w:val="left" w:pos="360"/>
          <w:tab w:val="left" w:pos="540"/>
        </w:tabs>
        <w:ind w:right="23"/>
        <w:jc w:val="both"/>
        <w:rPr>
          <w:b/>
          <w:color w:val="000000"/>
          <w:vertAlign w:val="superscript"/>
        </w:rPr>
      </w:pPr>
      <w:r w:rsidRPr="004701F4">
        <w:tab/>
      </w:r>
      <w:r w:rsidRPr="004701F4">
        <w:tab/>
      </w:r>
      <w:r w:rsidRPr="004701F4">
        <w:tab/>
      </w:r>
      <w:r w:rsidRPr="004701F4">
        <w:rPr>
          <w:b/>
          <w:color w:val="000000"/>
        </w:rPr>
        <w:t>G-İşin Yapılacağı Yerin Görülmesi</w:t>
      </w:r>
    </w:p>
    <w:p w:rsidR="00FD35B8" w:rsidRPr="004701F4" w:rsidRDefault="00FD35B8" w:rsidP="00FD35B8">
      <w:pPr>
        <w:widowControl w:val="0"/>
        <w:ind w:left="360" w:right="23"/>
        <w:jc w:val="both"/>
        <w:rPr>
          <w:color w:val="000000"/>
        </w:rPr>
      </w:pPr>
      <w:r w:rsidRPr="004701F4">
        <w:rPr>
          <w:b/>
          <w:color w:val="000000"/>
        </w:rPr>
        <w:t>1</w:t>
      </w:r>
      <w:r w:rsidRPr="004701F4">
        <w:rPr>
          <w:color w:val="000000"/>
        </w:rPr>
        <w:t>.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FD35B8" w:rsidRDefault="00FD35B8" w:rsidP="00FD35B8">
      <w:pPr>
        <w:widowControl w:val="0"/>
        <w:ind w:left="360" w:right="23"/>
        <w:jc w:val="both"/>
        <w:rPr>
          <w:color w:val="000000"/>
        </w:rPr>
      </w:pPr>
    </w:p>
    <w:p w:rsidR="00FD35B8" w:rsidRPr="004701F4" w:rsidRDefault="00FD35B8" w:rsidP="00FD35B8">
      <w:pPr>
        <w:widowControl w:val="0"/>
        <w:ind w:left="360" w:right="23"/>
        <w:jc w:val="both"/>
        <w:rPr>
          <w:color w:val="000000"/>
        </w:rPr>
      </w:pPr>
      <w:r w:rsidRPr="004701F4">
        <w:rPr>
          <w:color w:val="000000"/>
        </w:rPr>
        <w:t>Tekliflerin değerlendirilmesinde, isteklinin işin yapılacağı yeri incelediği ve teklifini buna göre hazırladığı kabul edilir.</w:t>
      </w:r>
    </w:p>
    <w:p w:rsidR="00FD35B8" w:rsidRPr="00307DC4" w:rsidRDefault="00FD35B8" w:rsidP="00FD35B8">
      <w:pPr>
        <w:widowControl w:val="0"/>
        <w:ind w:left="360" w:right="23"/>
        <w:jc w:val="both"/>
        <w:rPr>
          <w:b/>
        </w:rPr>
      </w:pPr>
      <w:r w:rsidRPr="00307DC4">
        <w:rPr>
          <w:b/>
        </w:rPr>
        <w:t xml:space="preserve">  H- İŞİN SÜRESİ</w:t>
      </w:r>
    </w:p>
    <w:p w:rsidR="00FD35B8" w:rsidRDefault="00FD35B8" w:rsidP="00FD35B8">
      <w:r w:rsidRPr="004701F4">
        <w:t xml:space="preserve">     İşin bi</w:t>
      </w:r>
      <w:r>
        <w:t>timi yer tesliminden itibaren (15</w:t>
      </w:r>
      <w:r w:rsidRPr="004701F4">
        <w:t xml:space="preserve">) </w:t>
      </w:r>
      <w:r>
        <w:t xml:space="preserve">On beş </w:t>
      </w:r>
      <w:r w:rsidRPr="004701F4">
        <w:t>takvim günüdür.</w:t>
      </w:r>
    </w:p>
    <w:p w:rsidR="00FD35B8" w:rsidRDefault="00FD35B8" w:rsidP="00182113">
      <w:pPr>
        <w:spacing w:line="276" w:lineRule="auto"/>
        <w:rPr>
          <w:b/>
          <w:sz w:val="32"/>
          <w:szCs w:val="32"/>
        </w:rPr>
      </w:pPr>
    </w:p>
    <w:sectPr w:rsidR="00FD35B8"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CE" w:rsidRDefault="000C66CE" w:rsidP="0043275F">
      <w:r>
        <w:separator/>
      </w:r>
    </w:p>
  </w:endnote>
  <w:endnote w:type="continuationSeparator" w:id="0">
    <w:p w:rsidR="000C66CE" w:rsidRDefault="000C66CE"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0C66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72CA4">
      <w:rPr>
        <w:rStyle w:val="SayfaNumaras"/>
        <w:noProof/>
      </w:rPr>
      <w:t>1</w:t>
    </w:r>
    <w:r>
      <w:rPr>
        <w:rStyle w:val="SayfaNumaras"/>
      </w:rPr>
      <w:fldChar w:fldCharType="end"/>
    </w:r>
  </w:p>
  <w:p w:rsidR="000C0DB8" w:rsidRDefault="000C66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CE" w:rsidRDefault="000C66CE" w:rsidP="0043275F">
      <w:r>
        <w:separator/>
      </w:r>
    </w:p>
  </w:footnote>
  <w:footnote w:type="continuationSeparator" w:id="0">
    <w:p w:rsidR="000C66CE" w:rsidRDefault="000C66CE"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7"/>
  </w:num>
  <w:num w:numId="2">
    <w:abstractNumId w:val="8"/>
  </w:num>
  <w:num w:numId="3">
    <w:abstractNumId w:val="6"/>
  </w:num>
  <w:num w:numId="4">
    <w:abstractNumId w:val="8"/>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C66CE"/>
    <w:rsid w:val="000E0326"/>
    <w:rsid w:val="000E205D"/>
    <w:rsid w:val="00106237"/>
    <w:rsid w:val="00124BAF"/>
    <w:rsid w:val="00130B31"/>
    <w:rsid w:val="001428D6"/>
    <w:rsid w:val="0017088F"/>
    <w:rsid w:val="00177EAE"/>
    <w:rsid w:val="00182113"/>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06FF8"/>
    <w:rsid w:val="0023518D"/>
    <w:rsid w:val="002367C1"/>
    <w:rsid w:val="002374C9"/>
    <w:rsid w:val="002459CA"/>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76F08"/>
    <w:rsid w:val="00493583"/>
    <w:rsid w:val="004D20FF"/>
    <w:rsid w:val="004D38F7"/>
    <w:rsid w:val="004E48F3"/>
    <w:rsid w:val="004F02F1"/>
    <w:rsid w:val="004F4700"/>
    <w:rsid w:val="004F4BD2"/>
    <w:rsid w:val="005015AC"/>
    <w:rsid w:val="00503481"/>
    <w:rsid w:val="00507A84"/>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A7434"/>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0A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B6C98"/>
    <w:rsid w:val="008C164B"/>
    <w:rsid w:val="008E7F03"/>
    <w:rsid w:val="008F5CAA"/>
    <w:rsid w:val="009122F5"/>
    <w:rsid w:val="00917548"/>
    <w:rsid w:val="0092279C"/>
    <w:rsid w:val="00926CC2"/>
    <w:rsid w:val="00933F7C"/>
    <w:rsid w:val="009365B7"/>
    <w:rsid w:val="009378AB"/>
    <w:rsid w:val="00950217"/>
    <w:rsid w:val="00955299"/>
    <w:rsid w:val="009571B2"/>
    <w:rsid w:val="00985EDD"/>
    <w:rsid w:val="0099039A"/>
    <w:rsid w:val="00997BAE"/>
    <w:rsid w:val="009A4655"/>
    <w:rsid w:val="009F5909"/>
    <w:rsid w:val="009F77B8"/>
    <w:rsid w:val="00A00E34"/>
    <w:rsid w:val="00A24561"/>
    <w:rsid w:val="00A34FEA"/>
    <w:rsid w:val="00A37033"/>
    <w:rsid w:val="00A42B69"/>
    <w:rsid w:val="00A5756C"/>
    <w:rsid w:val="00A63E2D"/>
    <w:rsid w:val="00A7103E"/>
    <w:rsid w:val="00A72CA4"/>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2CA1"/>
    <w:rsid w:val="00F044E4"/>
    <w:rsid w:val="00F10EAD"/>
    <w:rsid w:val="00F20304"/>
    <w:rsid w:val="00F20945"/>
    <w:rsid w:val="00F23BDA"/>
    <w:rsid w:val="00F24902"/>
    <w:rsid w:val="00F26E66"/>
    <w:rsid w:val="00F30242"/>
    <w:rsid w:val="00F30DE9"/>
    <w:rsid w:val="00F56005"/>
    <w:rsid w:val="00F57D0C"/>
    <w:rsid w:val="00F62770"/>
    <w:rsid w:val="00F83333"/>
    <w:rsid w:val="00F84E7B"/>
    <w:rsid w:val="00F86380"/>
    <w:rsid w:val="00F97D05"/>
    <w:rsid w:val="00FA4060"/>
    <w:rsid w:val="00FA5F87"/>
    <w:rsid w:val="00FA73CA"/>
    <w:rsid w:val="00FB2C6C"/>
    <w:rsid w:val="00FC6E63"/>
    <w:rsid w:val="00FD300E"/>
    <w:rsid w:val="00FD35B8"/>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CDFA9"/>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8A2B-F764-4460-8307-7B3223B6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1608</Words>
  <Characters>9169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7</cp:revision>
  <cp:lastPrinted>2012-04-03T10:55:00Z</cp:lastPrinted>
  <dcterms:created xsi:type="dcterms:W3CDTF">2019-05-07T07:00:00Z</dcterms:created>
  <dcterms:modified xsi:type="dcterms:W3CDTF">2019-05-07T07:07:00Z</dcterms:modified>
</cp:coreProperties>
</file>