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4E" w:rsidRDefault="00381F68" w:rsidP="006F5773">
      <w:pPr>
        <w:jc w:val="center"/>
        <w:rPr>
          <w:rFonts w:ascii="Times New Roman" w:hAnsi="Times New Roman" w:cs="Times New Roman"/>
          <w:b/>
          <w:sz w:val="24"/>
          <w:szCs w:val="24"/>
        </w:rPr>
      </w:pPr>
      <w:r>
        <w:rPr>
          <w:rFonts w:ascii="Times New Roman" w:hAnsi="Times New Roman" w:cs="Times New Roman"/>
          <w:b/>
          <w:sz w:val="24"/>
          <w:szCs w:val="24"/>
        </w:rPr>
        <w:t xml:space="preserve">BURSA </w:t>
      </w:r>
      <w:r w:rsidR="00B25249">
        <w:rPr>
          <w:rFonts w:ascii="Times New Roman" w:hAnsi="Times New Roman" w:cs="Times New Roman"/>
          <w:b/>
          <w:sz w:val="24"/>
          <w:szCs w:val="24"/>
        </w:rPr>
        <w:t>ULUDAĞ ÜNİVERSİTESİ</w:t>
      </w:r>
    </w:p>
    <w:p w:rsidR="006F5773" w:rsidRPr="006630BC" w:rsidRDefault="006F5773" w:rsidP="006F5773">
      <w:pPr>
        <w:jc w:val="center"/>
        <w:rPr>
          <w:rFonts w:ascii="Times New Roman" w:hAnsi="Times New Roman" w:cs="Times New Roman"/>
          <w:b/>
          <w:sz w:val="24"/>
          <w:szCs w:val="24"/>
        </w:rPr>
      </w:pPr>
      <w:r w:rsidRPr="006630BC">
        <w:rPr>
          <w:rFonts w:ascii="Times New Roman" w:hAnsi="Times New Roman" w:cs="Times New Roman"/>
          <w:b/>
          <w:sz w:val="24"/>
          <w:szCs w:val="24"/>
        </w:rPr>
        <w:t xml:space="preserve">AKADEMİK TEŞVİK ÖDENEĞİ BAŞVURU </w:t>
      </w:r>
      <w:r w:rsidR="00443A77">
        <w:rPr>
          <w:rFonts w:ascii="Times New Roman" w:hAnsi="Times New Roman" w:cs="Times New Roman"/>
          <w:b/>
          <w:sz w:val="24"/>
          <w:szCs w:val="24"/>
        </w:rPr>
        <w:t xml:space="preserve">BEYAN </w:t>
      </w:r>
      <w:r w:rsidRPr="006630BC">
        <w:rPr>
          <w:rFonts w:ascii="Times New Roman" w:hAnsi="Times New Roman" w:cs="Times New Roman"/>
          <w:b/>
          <w:sz w:val="24"/>
          <w:szCs w:val="24"/>
        </w:rPr>
        <w:t>FORMU</w:t>
      </w:r>
    </w:p>
    <w:p w:rsidR="006F5773" w:rsidRPr="00D77A36" w:rsidRDefault="006F5773" w:rsidP="006F5773">
      <w:pPr>
        <w:rPr>
          <w:rFonts w:ascii="Times New Roman" w:hAnsi="Times New Roman" w:cs="Times New Roman"/>
          <w:i/>
          <w:sz w:val="24"/>
          <w:szCs w:val="24"/>
        </w:rPr>
      </w:pPr>
      <w:r w:rsidRPr="00D77A36">
        <w:rPr>
          <w:rFonts w:ascii="Times New Roman" w:hAnsi="Times New Roman" w:cs="Times New Roman"/>
          <w:i/>
          <w:sz w:val="24"/>
          <w:szCs w:val="24"/>
        </w:rPr>
        <w:t>Başvuru Yapan Öğretim Üyesi / Elemanının;</w:t>
      </w:r>
    </w:p>
    <w:p w:rsidR="006F5773" w:rsidRPr="006630BC" w:rsidRDefault="00D77A36" w:rsidP="006F5773">
      <w:pPr>
        <w:rPr>
          <w:rFonts w:ascii="Times New Roman" w:hAnsi="Times New Roman" w:cs="Times New Roman"/>
          <w:b/>
          <w:sz w:val="24"/>
          <w:szCs w:val="24"/>
        </w:rPr>
      </w:pPr>
      <w:r w:rsidRPr="006630BC">
        <w:rPr>
          <w:rFonts w:ascii="Times New Roman" w:hAnsi="Times New Roman" w:cs="Times New Roman"/>
          <w:b/>
          <w:sz w:val="24"/>
          <w:szCs w:val="24"/>
        </w:rPr>
        <w:t>Unvanı</w:t>
      </w:r>
      <w:r>
        <w:rPr>
          <w:rFonts w:ascii="Times New Roman" w:hAnsi="Times New Roman" w:cs="Times New Roman"/>
          <w:b/>
          <w:sz w:val="24"/>
          <w:szCs w:val="24"/>
        </w:rPr>
        <w:t xml:space="preserve"> </w:t>
      </w:r>
      <w:r w:rsidR="006F5773">
        <w:rPr>
          <w:rFonts w:ascii="Times New Roman" w:hAnsi="Times New Roman" w:cs="Times New Roman"/>
          <w:b/>
          <w:sz w:val="24"/>
          <w:szCs w:val="24"/>
        </w:rPr>
        <w:t>Adı</w:t>
      </w:r>
      <w:r>
        <w:rPr>
          <w:rFonts w:ascii="Times New Roman" w:hAnsi="Times New Roman" w:cs="Times New Roman"/>
          <w:b/>
          <w:sz w:val="24"/>
          <w:szCs w:val="24"/>
        </w:rPr>
        <w:t xml:space="preserve"> Soyadı</w:t>
      </w:r>
      <w:r w:rsidR="006F5773">
        <w:rPr>
          <w:rFonts w:ascii="Times New Roman" w:hAnsi="Times New Roman" w:cs="Times New Roman"/>
          <w:b/>
          <w:sz w:val="24"/>
          <w:szCs w:val="24"/>
        </w:rPr>
        <w:tab/>
      </w:r>
      <w:r w:rsidR="006F5773">
        <w:rPr>
          <w:rFonts w:ascii="Times New Roman" w:hAnsi="Times New Roman" w:cs="Times New Roman"/>
          <w:b/>
          <w:sz w:val="24"/>
          <w:szCs w:val="24"/>
        </w:rPr>
        <w:tab/>
      </w:r>
      <w:r w:rsidR="006F5773">
        <w:rPr>
          <w:rFonts w:ascii="Times New Roman" w:hAnsi="Times New Roman" w:cs="Times New Roman"/>
          <w:b/>
          <w:sz w:val="24"/>
          <w:szCs w:val="24"/>
        </w:rPr>
        <w:tab/>
      </w:r>
      <w:r>
        <w:rPr>
          <w:rFonts w:ascii="Times New Roman" w:hAnsi="Times New Roman" w:cs="Times New Roman"/>
          <w:b/>
          <w:sz w:val="24"/>
          <w:szCs w:val="24"/>
        </w:rPr>
        <w:tab/>
      </w:r>
      <w:r w:rsidR="006F5773" w:rsidRPr="006630BC">
        <w:rPr>
          <w:rFonts w:ascii="Times New Roman" w:hAnsi="Times New Roman" w:cs="Times New Roman"/>
          <w:b/>
          <w:sz w:val="24"/>
          <w:szCs w:val="24"/>
        </w:rPr>
        <w:t>:</w:t>
      </w:r>
      <w:r w:rsidR="00831B1C">
        <w:rPr>
          <w:rFonts w:ascii="Times New Roman" w:hAnsi="Times New Roman" w:cs="Times New Roman"/>
          <w:b/>
          <w:sz w:val="24"/>
          <w:szCs w:val="24"/>
        </w:rPr>
        <w:t xml:space="preserve"> </w:t>
      </w:r>
    </w:p>
    <w:p w:rsidR="006F5773" w:rsidRPr="006630BC" w:rsidRDefault="006F5773" w:rsidP="006F5773">
      <w:pPr>
        <w:rPr>
          <w:rFonts w:ascii="Times New Roman" w:hAnsi="Times New Roman" w:cs="Times New Roman"/>
          <w:b/>
          <w:sz w:val="24"/>
          <w:szCs w:val="24"/>
        </w:rPr>
      </w:pPr>
      <w:r w:rsidRPr="006630BC">
        <w:rPr>
          <w:rFonts w:ascii="Times New Roman" w:hAnsi="Times New Roman" w:cs="Times New Roman"/>
          <w:b/>
          <w:sz w:val="24"/>
          <w:szCs w:val="24"/>
        </w:rPr>
        <w:t>Kadrosunun Bulunduğu Fak./Y</w:t>
      </w:r>
      <w:r>
        <w:rPr>
          <w:rFonts w:ascii="Times New Roman" w:hAnsi="Times New Roman" w:cs="Times New Roman"/>
          <w:b/>
          <w:sz w:val="24"/>
          <w:szCs w:val="24"/>
        </w:rPr>
        <w:t>O</w:t>
      </w:r>
      <w:r w:rsidRPr="006630BC">
        <w:rPr>
          <w:rFonts w:ascii="Times New Roman" w:hAnsi="Times New Roman" w:cs="Times New Roman"/>
          <w:b/>
          <w:sz w:val="24"/>
          <w:szCs w:val="24"/>
        </w:rPr>
        <w:t>/MYO</w:t>
      </w:r>
      <w:r w:rsidRPr="006630BC">
        <w:rPr>
          <w:rFonts w:ascii="Times New Roman" w:hAnsi="Times New Roman" w:cs="Times New Roman"/>
          <w:b/>
          <w:sz w:val="24"/>
          <w:szCs w:val="24"/>
        </w:rPr>
        <w:tab/>
        <w:t>:</w:t>
      </w:r>
    </w:p>
    <w:p w:rsidR="006F5773" w:rsidRPr="006630BC" w:rsidRDefault="006F5773" w:rsidP="006F5773">
      <w:pPr>
        <w:rPr>
          <w:rFonts w:ascii="Times New Roman" w:hAnsi="Times New Roman" w:cs="Times New Roman"/>
          <w:b/>
          <w:sz w:val="24"/>
          <w:szCs w:val="24"/>
        </w:rPr>
      </w:pPr>
      <w:r w:rsidRPr="006630BC">
        <w:rPr>
          <w:rFonts w:ascii="Times New Roman" w:hAnsi="Times New Roman" w:cs="Times New Roman"/>
          <w:b/>
          <w:sz w:val="24"/>
          <w:szCs w:val="24"/>
        </w:rPr>
        <w:t>Bölüm</w:t>
      </w:r>
      <w:r>
        <w:rPr>
          <w:rFonts w:ascii="Times New Roman" w:hAnsi="Times New Roman" w:cs="Times New Roman"/>
          <w:b/>
          <w:sz w:val="24"/>
          <w:szCs w:val="24"/>
        </w:rPr>
        <w:t xml:space="preserve"> </w:t>
      </w:r>
      <w:r w:rsidRPr="006630BC">
        <w:rPr>
          <w:rFonts w:ascii="Times New Roman" w:hAnsi="Times New Roman" w:cs="Times New Roman"/>
          <w:b/>
          <w:sz w:val="24"/>
          <w:szCs w:val="24"/>
        </w:rPr>
        <w:t>/</w:t>
      </w:r>
      <w:r>
        <w:rPr>
          <w:rFonts w:ascii="Times New Roman" w:hAnsi="Times New Roman" w:cs="Times New Roman"/>
          <w:b/>
          <w:sz w:val="24"/>
          <w:szCs w:val="24"/>
        </w:rPr>
        <w:t xml:space="preserve"> Program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tbl>
      <w:tblPr>
        <w:tblStyle w:val="TabloKlavuzu"/>
        <w:tblW w:w="9634" w:type="dxa"/>
        <w:tblInd w:w="421" w:type="dxa"/>
        <w:tblLook w:val="04A0" w:firstRow="1" w:lastRow="0" w:firstColumn="1" w:lastColumn="0" w:noHBand="0" w:noVBand="1"/>
      </w:tblPr>
      <w:tblGrid>
        <w:gridCol w:w="1838"/>
        <w:gridCol w:w="2268"/>
        <w:gridCol w:w="5528"/>
      </w:tblGrid>
      <w:tr w:rsidR="00A6795E" w:rsidRPr="006630BC" w:rsidTr="00A6795E">
        <w:tc>
          <w:tcPr>
            <w:tcW w:w="1838" w:type="dxa"/>
          </w:tcPr>
          <w:p w:rsidR="00A6795E" w:rsidRPr="006630BC" w:rsidRDefault="00A6795E" w:rsidP="009F0587">
            <w:pPr>
              <w:jc w:val="both"/>
              <w:rPr>
                <w:rFonts w:ascii="Times New Roman" w:hAnsi="Times New Roman" w:cs="Times New Roman"/>
                <w:b/>
                <w:sz w:val="24"/>
                <w:szCs w:val="24"/>
              </w:rPr>
            </w:pPr>
            <w:r w:rsidRPr="006630BC">
              <w:rPr>
                <w:rFonts w:ascii="Times New Roman" w:hAnsi="Times New Roman" w:cs="Times New Roman"/>
                <w:b/>
                <w:sz w:val="24"/>
                <w:szCs w:val="24"/>
              </w:rPr>
              <w:t>Faaliyet Türü</w:t>
            </w:r>
          </w:p>
        </w:tc>
        <w:tc>
          <w:tcPr>
            <w:tcW w:w="2268" w:type="dxa"/>
            <w:tcBorders>
              <w:right w:val="single" w:sz="4" w:space="0" w:color="auto"/>
            </w:tcBorders>
          </w:tcPr>
          <w:p w:rsidR="00A6795E" w:rsidRPr="006630BC" w:rsidRDefault="00A6795E" w:rsidP="00443A77">
            <w:pPr>
              <w:jc w:val="center"/>
              <w:rPr>
                <w:rFonts w:ascii="Times New Roman" w:hAnsi="Times New Roman" w:cs="Times New Roman"/>
                <w:b/>
                <w:sz w:val="24"/>
                <w:szCs w:val="24"/>
              </w:rPr>
            </w:pPr>
            <w:r w:rsidRPr="006630BC">
              <w:rPr>
                <w:rFonts w:ascii="Times New Roman" w:hAnsi="Times New Roman" w:cs="Times New Roman"/>
                <w:b/>
                <w:sz w:val="24"/>
                <w:szCs w:val="24"/>
              </w:rPr>
              <w:t>Puanı</w:t>
            </w: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443A77">
            <w:pPr>
              <w:jc w:val="center"/>
              <w:rPr>
                <w:rFonts w:ascii="Times New Roman" w:hAnsi="Times New Roman" w:cs="Times New Roman"/>
                <w:b/>
                <w:sz w:val="24"/>
                <w:szCs w:val="24"/>
              </w:rPr>
            </w:pPr>
          </w:p>
        </w:tc>
      </w:tr>
      <w:tr w:rsidR="00A6795E" w:rsidRPr="006630BC" w:rsidTr="00A6795E">
        <w:trPr>
          <w:trHeight w:val="298"/>
        </w:trPr>
        <w:tc>
          <w:tcPr>
            <w:tcW w:w="1838" w:type="dxa"/>
          </w:tcPr>
          <w:p w:rsidR="00A6795E" w:rsidRPr="006630BC" w:rsidRDefault="00A6795E" w:rsidP="00D77A36">
            <w:pPr>
              <w:rPr>
                <w:rFonts w:ascii="Times New Roman" w:hAnsi="Times New Roman" w:cs="Times New Roman"/>
                <w:sz w:val="24"/>
                <w:szCs w:val="24"/>
              </w:rPr>
            </w:pPr>
            <w:r w:rsidRPr="006630BC">
              <w:rPr>
                <w:rFonts w:ascii="Times New Roman" w:hAnsi="Times New Roman" w:cs="Times New Roman"/>
                <w:sz w:val="24"/>
                <w:szCs w:val="24"/>
              </w:rPr>
              <w:t>1) Proje</w:t>
            </w:r>
          </w:p>
        </w:tc>
        <w:tc>
          <w:tcPr>
            <w:tcW w:w="2268" w:type="dxa"/>
            <w:tcBorders>
              <w:right w:val="single" w:sz="4" w:space="0" w:color="auto"/>
            </w:tcBorders>
          </w:tcPr>
          <w:p w:rsidR="00A6795E" w:rsidRPr="006630BC" w:rsidRDefault="00A6795E" w:rsidP="009F0587">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9F0587">
            <w:pPr>
              <w:jc w:val="center"/>
              <w:rPr>
                <w:rFonts w:ascii="Times New Roman" w:hAnsi="Times New Roman" w:cs="Times New Roman"/>
                <w:sz w:val="24"/>
                <w:szCs w:val="24"/>
              </w:rPr>
            </w:pPr>
          </w:p>
        </w:tc>
      </w:tr>
      <w:tr w:rsidR="00A6795E" w:rsidRPr="006630BC" w:rsidTr="00A6795E">
        <w:trPr>
          <w:trHeight w:val="298"/>
        </w:trPr>
        <w:tc>
          <w:tcPr>
            <w:tcW w:w="1838" w:type="dxa"/>
          </w:tcPr>
          <w:p w:rsidR="00A6795E" w:rsidRPr="006630BC" w:rsidRDefault="00A6795E" w:rsidP="009F0587">
            <w:pPr>
              <w:jc w:val="both"/>
              <w:rPr>
                <w:rFonts w:ascii="Times New Roman" w:hAnsi="Times New Roman" w:cs="Times New Roman"/>
                <w:sz w:val="24"/>
                <w:szCs w:val="24"/>
              </w:rPr>
            </w:pPr>
            <w:r w:rsidRPr="006630BC">
              <w:rPr>
                <w:rFonts w:ascii="Times New Roman" w:hAnsi="Times New Roman" w:cs="Times New Roman"/>
                <w:sz w:val="24"/>
                <w:szCs w:val="24"/>
              </w:rPr>
              <w:t>2) Araştırma</w:t>
            </w:r>
          </w:p>
        </w:tc>
        <w:tc>
          <w:tcPr>
            <w:tcW w:w="2268" w:type="dxa"/>
            <w:tcBorders>
              <w:right w:val="single" w:sz="4" w:space="0" w:color="auto"/>
            </w:tcBorders>
          </w:tcPr>
          <w:p w:rsidR="00A6795E" w:rsidRPr="006630BC" w:rsidRDefault="00A6795E" w:rsidP="009F0587">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9F0587">
            <w:pPr>
              <w:jc w:val="center"/>
              <w:rPr>
                <w:rFonts w:ascii="Times New Roman" w:hAnsi="Times New Roman" w:cs="Times New Roman"/>
                <w:sz w:val="24"/>
                <w:szCs w:val="24"/>
              </w:rPr>
            </w:pPr>
          </w:p>
        </w:tc>
      </w:tr>
      <w:tr w:rsidR="00A6795E" w:rsidRPr="006630BC" w:rsidTr="00A6795E">
        <w:trPr>
          <w:trHeight w:val="298"/>
        </w:trPr>
        <w:tc>
          <w:tcPr>
            <w:tcW w:w="1838" w:type="dxa"/>
          </w:tcPr>
          <w:p w:rsidR="00A6795E" w:rsidRPr="006630BC" w:rsidRDefault="00A6795E" w:rsidP="009F0587">
            <w:pPr>
              <w:jc w:val="both"/>
              <w:rPr>
                <w:rFonts w:ascii="Times New Roman" w:hAnsi="Times New Roman" w:cs="Times New Roman"/>
                <w:sz w:val="24"/>
                <w:szCs w:val="24"/>
              </w:rPr>
            </w:pPr>
            <w:r w:rsidRPr="006630BC">
              <w:rPr>
                <w:rFonts w:ascii="Times New Roman" w:hAnsi="Times New Roman" w:cs="Times New Roman"/>
                <w:sz w:val="24"/>
                <w:szCs w:val="24"/>
              </w:rPr>
              <w:t>3) Yayın</w:t>
            </w:r>
          </w:p>
        </w:tc>
        <w:tc>
          <w:tcPr>
            <w:tcW w:w="2268" w:type="dxa"/>
            <w:tcBorders>
              <w:right w:val="single" w:sz="4" w:space="0" w:color="auto"/>
            </w:tcBorders>
          </w:tcPr>
          <w:p w:rsidR="00A6795E" w:rsidRPr="006630BC" w:rsidRDefault="00A6795E" w:rsidP="0078325B">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78325B">
            <w:pPr>
              <w:jc w:val="center"/>
              <w:rPr>
                <w:rFonts w:ascii="Times New Roman" w:hAnsi="Times New Roman" w:cs="Times New Roman"/>
                <w:sz w:val="24"/>
                <w:szCs w:val="24"/>
              </w:rPr>
            </w:pPr>
          </w:p>
        </w:tc>
      </w:tr>
      <w:tr w:rsidR="00A6795E" w:rsidRPr="006630BC" w:rsidTr="00A6795E">
        <w:trPr>
          <w:trHeight w:val="298"/>
        </w:trPr>
        <w:tc>
          <w:tcPr>
            <w:tcW w:w="1838" w:type="dxa"/>
          </w:tcPr>
          <w:p w:rsidR="00A6795E" w:rsidRPr="006630BC" w:rsidRDefault="00A6795E" w:rsidP="009F0587">
            <w:pPr>
              <w:jc w:val="both"/>
              <w:rPr>
                <w:rFonts w:ascii="Times New Roman" w:hAnsi="Times New Roman" w:cs="Times New Roman"/>
                <w:sz w:val="24"/>
                <w:szCs w:val="24"/>
              </w:rPr>
            </w:pPr>
            <w:r w:rsidRPr="006630BC">
              <w:rPr>
                <w:rFonts w:ascii="Times New Roman" w:hAnsi="Times New Roman" w:cs="Times New Roman"/>
                <w:sz w:val="24"/>
                <w:szCs w:val="24"/>
              </w:rPr>
              <w:t>4) Tasarım</w:t>
            </w:r>
          </w:p>
        </w:tc>
        <w:tc>
          <w:tcPr>
            <w:tcW w:w="2268" w:type="dxa"/>
            <w:tcBorders>
              <w:right w:val="single" w:sz="4" w:space="0" w:color="auto"/>
            </w:tcBorders>
          </w:tcPr>
          <w:p w:rsidR="00A6795E" w:rsidRPr="006630BC" w:rsidRDefault="00A6795E" w:rsidP="009F0587">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9F0587">
            <w:pPr>
              <w:jc w:val="center"/>
              <w:rPr>
                <w:rFonts w:ascii="Times New Roman" w:hAnsi="Times New Roman" w:cs="Times New Roman"/>
                <w:sz w:val="24"/>
                <w:szCs w:val="24"/>
              </w:rPr>
            </w:pPr>
          </w:p>
        </w:tc>
      </w:tr>
      <w:tr w:rsidR="00A6795E" w:rsidRPr="006630BC" w:rsidTr="00A6795E">
        <w:trPr>
          <w:trHeight w:val="298"/>
        </w:trPr>
        <w:tc>
          <w:tcPr>
            <w:tcW w:w="1838" w:type="dxa"/>
          </w:tcPr>
          <w:p w:rsidR="00A6795E" w:rsidRPr="006630BC" w:rsidRDefault="00A6795E" w:rsidP="009F0587">
            <w:pPr>
              <w:jc w:val="both"/>
              <w:rPr>
                <w:rFonts w:ascii="Times New Roman" w:hAnsi="Times New Roman" w:cs="Times New Roman"/>
                <w:sz w:val="24"/>
                <w:szCs w:val="24"/>
              </w:rPr>
            </w:pPr>
            <w:r w:rsidRPr="006630BC">
              <w:rPr>
                <w:rFonts w:ascii="Times New Roman" w:hAnsi="Times New Roman" w:cs="Times New Roman"/>
                <w:sz w:val="24"/>
                <w:szCs w:val="24"/>
              </w:rPr>
              <w:t>5) Sergi</w:t>
            </w:r>
          </w:p>
        </w:tc>
        <w:tc>
          <w:tcPr>
            <w:tcW w:w="2268" w:type="dxa"/>
            <w:tcBorders>
              <w:right w:val="single" w:sz="4" w:space="0" w:color="auto"/>
            </w:tcBorders>
          </w:tcPr>
          <w:p w:rsidR="00A6795E" w:rsidRPr="006630BC" w:rsidRDefault="00A6795E" w:rsidP="009F0587">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9F0587">
            <w:pPr>
              <w:jc w:val="center"/>
              <w:rPr>
                <w:rFonts w:ascii="Times New Roman" w:hAnsi="Times New Roman" w:cs="Times New Roman"/>
                <w:sz w:val="24"/>
                <w:szCs w:val="24"/>
              </w:rPr>
            </w:pPr>
          </w:p>
        </w:tc>
      </w:tr>
      <w:tr w:rsidR="00A6795E" w:rsidRPr="006630BC" w:rsidTr="00A6795E">
        <w:trPr>
          <w:trHeight w:val="298"/>
        </w:trPr>
        <w:tc>
          <w:tcPr>
            <w:tcW w:w="1838" w:type="dxa"/>
          </w:tcPr>
          <w:p w:rsidR="00A6795E" w:rsidRPr="006630BC" w:rsidRDefault="00A6795E" w:rsidP="009F0587">
            <w:pPr>
              <w:jc w:val="both"/>
              <w:rPr>
                <w:rFonts w:ascii="Times New Roman" w:hAnsi="Times New Roman" w:cs="Times New Roman"/>
                <w:sz w:val="24"/>
                <w:szCs w:val="24"/>
              </w:rPr>
            </w:pPr>
            <w:r w:rsidRPr="006630BC">
              <w:rPr>
                <w:rFonts w:ascii="Times New Roman" w:hAnsi="Times New Roman" w:cs="Times New Roman"/>
                <w:sz w:val="24"/>
                <w:szCs w:val="24"/>
              </w:rPr>
              <w:t>6) Patent</w:t>
            </w:r>
          </w:p>
        </w:tc>
        <w:tc>
          <w:tcPr>
            <w:tcW w:w="2268" w:type="dxa"/>
            <w:tcBorders>
              <w:right w:val="single" w:sz="4" w:space="0" w:color="auto"/>
            </w:tcBorders>
          </w:tcPr>
          <w:p w:rsidR="00A6795E" w:rsidRPr="006630BC" w:rsidRDefault="00A6795E" w:rsidP="009F0587">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9F0587">
            <w:pPr>
              <w:jc w:val="center"/>
              <w:rPr>
                <w:rFonts w:ascii="Times New Roman" w:hAnsi="Times New Roman" w:cs="Times New Roman"/>
                <w:sz w:val="24"/>
                <w:szCs w:val="24"/>
              </w:rPr>
            </w:pPr>
          </w:p>
        </w:tc>
      </w:tr>
      <w:tr w:rsidR="00A6795E" w:rsidRPr="006630BC" w:rsidTr="00A6795E">
        <w:trPr>
          <w:trHeight w:val="298"/>
        </w:trPr>
        <w:tc>
          <w:tcPr>
            <w:tcW w:w="1838" w:type="dxa"/>
          </w:tcPr>
          <w:p w:rsidR="00A6795E" w:rsidRPr="006630BC" w:rsidRDefault="00A6795E" w:rsidP="009F0587">
            <w:pPr>
              <w:jc w:val="both"/>
              <w:rPr>
                <w:rFonts w:ascii="Times New Roman" w:hAnsi="Times New Roman" w:cs="Times New Roman"/>
                <w:sz w:val="24"/>
                <w:szCs w:val="24"/>
              </w:rPr>
            </w:pPr>
            <w:r w:rsidRPr="006630BC">
              <w:rPr>
                <w:rFonts w:ascii="Times New Roman" w:hAnsi="Times New Roman" w:cs="Times New Roman"/>
                <w:sz w:val="24"/>
                <w:szCs w:val="24"/>
              </w:rPr>
              <w:t>7) Atıf</w:t>
            </w:r>
          </w:p>
        </w:tc>
        <w:tc>
          <w:tcPr>
            <w:tcW w:w="2268" w:type="dxa"/>
            <w:tcBorders>
              <w:right w:val="single" w:sz="4" w:space="0" w:color="auto"/>
            </w:tcBorders>
          </w:tcPr>
          <w:p w:rsidR="00A6795E" w:rsidRPr="006630BC" w:rsidRDefault="00A6795E" w:rsidP="00C40A70">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C40A70">
            <w:pPr>
              <w:jc w:val="center"/>
              <w:rPr>
                <w:rFonts w:ascii="Times New Roman" w:hAnsi="Times New Roman" w:cs="Times New Roman"/>
                <w:sz w:val="24"/>
                <w:szCs w:val="24"/>
              </w:rPr>
            </w:pPr>
          </w:p>
        </w:tc>
      </w:tr>
      <w:tr w:rsidR="00A6795E" w:rsidRPr="006630BC" w:rsidTr="00A6795E">
        <w:trPr>
          <w:trHeight w:val="298"/>
        </w:trPr>
        <w:tc>
          <w:tcPr>
            <w:tcW w:w="1838" w:type="dxa"/>
          </w:tcPr>
          <w:p w:rsidR="00A6795E" w:rsidRPr="006630BC" w:rsidRDefault="00A6795E" w:rsidP="009F0587">
            <w:pPr>
              <w:jc w:val="both"/>
              <w:rPr>
                <w:rFonts w:ascii="Times New Roman" w:hAnsi="Times New Roman" w:cs="Times New Roman"/>
                <w:sz w:val="24"/>
                <w:szCs w:val="24"/>
              </w:rPr>
            </w:pPr>
            <w:r w:rsidRPr="006630BC">
              <w:rPr>
                <w:rFonts w:ascii="Times New Roman" w:hAnsi="Times New Roman" w:cs="Times New Roman"/>
                <w:sz w:val="24"/>
                <w:szCs w:val="24"/>
              </w:rPr>
              <w:t>8) Tebliğ</w:t>
            </w:r>
          </w:p>
        </w:tc>
        <w:tc>
          <w:tcPr>
            <w:tcW w:w="2268" w:type="dxa"/>
            <w:tcBorders>
              <w:right w:val="single" w:sz="4" w:space="0" w:color="auto"/>
            </w:tcBorders>
          </w:tcPr>
          <w:p w:rsidR="00A6795E" w:rsidRPr="006630BC" w:rsidRDefault="00A6795E" w:rsidP="009F0587">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9F0587">
            <w:pPr>
              <w:jc w:val="center"/>
              <w:rPr>
                <w:rFonts w:ascii="Times New Roman" w:hAnsi="Times New Roman" w:cs="Times New Roman"/>
                <w:sz w:val="24"/>
                <w:szCs w:val="24"/>
              </w:rPr>
            </w:pPr>
          </w:p>
        </w:tc>
      </w:tr>
      <w:tr w:rsidR="00A6795E" w:rsidRPr="006630BC" w:rsidTr="00A6795E">
        <w:trPr>
          <w:trHeight w:val="298"/>
        </w:trPr>
        <w:tc>
          <w:tcPr>
            <w:tcW w:w="1838" w:type="dxa"/>
          </w:tcPr>
          <w:p w:rsidR="00A6795E" w:rsidRPr="006630BC" w:rsidRDefault="00A6795E" w:rsidP="009F0587">
            <w:pPr>
              <w:jc w:val="both"/>
              <w:rPr>
                <w:rFonts w:ascii="Times New Roman" w:hAnsi="Times New Roman" w:cs="Times New Roman"/>
                <w:sz w:val="24"/>
                <w:szCs w:val="24"/>
              </w:rPr>
            </w:pPr>
            <w:r w:rsidRPr="006630BC">
              <w:rPr>
                <w:rFonts w:ascii="Times New Roman" w:hAnsi="Times New Roman" w:cs="Times New Roman"/>
                <w:sz w:val="24"/>
                <w:szCs w:val="24"/>
              </w:rPr>
              <w:t>9) Ödül</w:t>
            </w:r>
          </w:p>
        </w:tc>
        <w:tc>
          <w:tcPr>
            <w:tcW w:w="2268" w:type="dxa"/>
            <w:tcBorders>
              <w:right w:val="single" w:sz="4" w:space="0" w:color="auto"/>
            </w:tcBorders>
          </w:tcPr>
          <w:p w:rsidR="00A6795E" w:rsidRPr="006630BC" w:rsidRDefault="00A6795E" w:rsidP="009F0587">
            <w:pPr>
              <w:jc w:val="center"/>
              <w:rPr>
                <w:rFonts w:ascii="Times New Roman" w:hAnsi="Times New Roman" w:cs="Times New Roman"/>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6630BC" w:rsidRDefault="00A6795E" w:rsidP="009F0587">
            <w:pPr>
              <w:jc w:val="center"/>
              <w:rPr>
                <w:rFonts w:ascii="Times New Roman" w:hAnsi="Times New Roman" w:cs="Times New Roman"/>
                <w:sz w:val="24"/>
                <w:szCs w:val="24"/>
              </w:rPr>
            </w:pPr>
          </w:p>
        </w:tc>
      </w:tr>
      <w:tr w:rsidR="00A6795E" w:rsidRPr="00A72503" w:rsidTr="00A6795E">
        <w:trPr>
          <w:trHeight w:val="298"/>
        </w:trPr>
        <w:tc>
          <w:tcPr>
            <w:tcW w:w="1838" w:type="dxa"/>
          </w:tcPr>
          <w:p w:rsidR="00A6795E" w:rsidRPr="00A72503" w:rsidRDefault="00A6795E" w:rsidP="009F0587">
            <w:pPr>
              <w:jc w:val="both"/>
              <w:rPr>
                <w:rFonts w:ascii="Times New Roman" w:hAnsi="Times New Roman" w:cs="Times New Roman"/>
                <w:b/>
                <w:sz w:val="24"/>
                <w:szCs w:val="24"/>
              </w:rPr>
            </w:pPr>
            <w:r w:rsidRPr="00A72503">
              <w:rPr>
                <w:rFonts w:ascii="Times New Roman" w:hAnsi="Times New Roman" w:cs="Times New Roman"/>
                <w:b/>
                <w:sz w:val="24"/>
                <w:szCs w:val="24"/>
              </w:rPr>
              <w:t>Toplam</w:t>
            </w:r>
          </w:p>
        </w:tc>
        <w:tc>
          <w:tcPr>
            <w:tcW w:w="2268" w:type="dxa"/>
            <w:tcBorders>
              <w:right w:val="single" w:sz="4" w:space="0" w:color="auto"/>
            </w:tcBorders>
          </w:tcPr>
          <w:p w:rsidR="00A6795E" w:rsidRPr="00A72503" w:rsidRDefault="00A6795E" w:rsidP="00DD0C20">
            <w:pPr>
              <w:jc w:val="center"/>
              <w:rPr>
                <w:rFonts w:ascii="Times New Roman" w:hAnsi="Times New Roman" w:cs="Times New Roman"/>
                <w:b/>
                <w:sz w:val="24"/>
                <w:szCs w:val="24"/>
              </w:rPr>
            </w:pPr>
          </w:p>
        </w:tc>
        <w:tc>
          <w:tcPr>
            <w:tcW w:w="5528" w:type="dxa"/>
            <w:tcBorders>
              <w:top w:val="dotted" w:sz="4" w:space="0" w:color="auto"/>
              <w:left w:val="single" w:sz="4" w:space="0" w:color="auto"/>
              <w:bottom w:val="dotted" w:sz="4" w:space="0" w:color="auto"/>
              <w:right w:val="dotted" w:sz="4" w:space="0" w:color="auto"/>
            </w:tcBorders>
          </w:tcPr>
          <w:p w:rsidR="00A6795E" w:rsidRPr="00A72503" w:rsidRDefault="00A6795E" w:rsidP="00DD0C20">
            <w:pPr>
              <w:jc w:val="center"/>
              <w:rPr>
                <w:rFonts w:ascii="Times New Roman" w:hAnsi="Times New Roman" w:cs="Times New Roman"/>
                <w:b/>
                <w:sz w:val="24"/>
                <w:szCs w:val="24"/>
              </w:rPr>
            </w:pPr>
          </w:p>
        </w:tc>
      </w:tr>
    </w:tbl>
    <w:p w:rsidR="005A444E" w:rsidRDefault="005A444E" w:rsidP="006F5773">
      <w:pPr>
        <w:pStyle w:val="ListeParagraf"/>
        <w:ind w:left="0" w:firstLine="567"/>
        <w:jc w:val="both"/>
        <w:rPr>
          <w:rFonts w:ascii="Times New Roman" w:hAnsi="Times New Roman" w:cs="Times New Roman"/>
          <w:sz w:val="24"/>
          <w:szCs w:val="24"/>
        </w:rPr>
      </w:pPr>
    </w:p>
    <w:p w:rsidR="00D77A36" w:rsidRDefault="0076273B" w:rsidP="00D77A36">
      <w:pPr>
        <w:pStyle w:val="ListeParagraf"/>
        <w:spacing w:before="240" w:after="0"/>
        <w:ind w:left="0" w:firstLine="567"/>
        <w:jc w:val="both"/>
        <w:rPr>
          <w:rFonts w:ascii="Times New Roman" w:hAnsi="Times New Roman" w:cs="Times New Roman"/>
          <w:sz w:val="24"/>
          <w:szCs w:val="24"/>
        </w:rPr>
      </w:pPr>
      <w:r>
        <w:rPr>
          <w:rFonts w:ascii="Times New Roman" w:hAnsi="Times New Roman" w:cs="Times New Roman"/>
          <w:sz w:val="24"/>
          <w:szCs w:val="24"/>
        </w:rPr>
        <w:t>01 Ocak-31 Aralık 201</w:t>
      </w:r>
      <w:r w:rsidR="007F1C2D">
        <w:rPr>
          <w:rFonts w:ascii="Times New Roman" w:hAnsi="Times New Roman" w:cs="Times New Roman"/>
          <w:sz w:val="24"/>
          <w:szCs w:val="24"/>
        </w:rPr>
        <w:t>8</w:t>
      </w:r>
      <w:bookmarkStart w:id="0" w:name="_GoBack"/>
      <w:bookmarkEnd w:id="0"/>
      <w:r w:rsidR="00443A77">
        <w:rPr>
          <w:rFonts w:ascii="Times New Roman" w:hAnsi="Times New Roman" w:cs="Times New Roman"/>
          <w:sz w:val="24"/>
          <w:szCs w:val="24"/>
        </w:rPr>
        <w:t xml:space="preserve"> tarihleri aralığını kapsayan </w:t>
      </w:r>
      <w:r w:rsidR="006F5773" w:rsidRPr="006630BC">
        <w:rPr>
          <w:rFonts w:ascii="Times New Roman" w:hAnsi="Times New Roman" w:cs="Times New Roman"/>
          <w:sz w:val="24"/>
          <w:szCs w:val="24"/>
        </w:rPr>
        <w:t xml:space="preserve">Akademik Teşvik Ödeneği başvurusunda verdiğim bilgilerin </w:t>
      </w:r>
      <w:r w:rsidR="00443A77" w:rsidRPr="006630BC">
        <w:rPr>
          <w:rFonts w:ascii="Times New Roman" w:hAnsi="Times New Roman" w:cs="Times New Roman"/>
          <w:sz w:val="24"/>
          <w:szCs w:val="24"/>
        </w:rPr>
        <w:t xml:space="preserve">Akademik Teşvik Ödeneği </w:t>
      </w:r>
      <w:r w:rsidR="00443A77">
        <w:rPr>
          <w:rFonts w:ascii="Times New Roman" w:hAnsi="Times New Roman" w:cs="Times New Roman"/>
          <w:sz w:val="24"/>
          <w:szCs w:val="24"/>
        </w:rPr>
        <w:t xml:space="preserve">Yönetmeliği hükümleri çerçevesinde </w:t>
      </w:r>
      <w:r w:rsidR="006F5773" w:rsidRPr="006630BC">
        <w:rPr>
          <w:rFonts w:ascii="Times New Roman" w:hAnsi="Times New Roman" w:cs="Times New Roman"/>
          <w:sz w:val="24"/>
          <w:szCs w:val="24"/>
        </w:rPr>
        <w:t>doğruluğunu ve başvuru konusu akademik performans girdilerimin etik kurallara aykırı hususlar içermediğini</w:t>
      </w:r>
      <w:r w:rsidR="00443A77">
        <w:rPr>
          <w:rFonts w:ascii="Times New Roman" w:hAnsi="Times New Roman" w:cs="Times New Roman"/>
          <w:sz w:val="24"/>
          <w:szCs w:val="24"/>
        </w:rPr>
        <w:t xml:space="preserve">, </w:t>
      </w:r>
      <w:r w:rsidR="006F5773" w:rsidRPr="006630BC">
        <w:rPr>
          <w:rFonts w:ascii="Times New Roman" w:hAnsi="Times New Roman" w:cs="Times New Roman"/>
          <w:sz w:val="24"/>
          <w:szCs w:val="24"/>
        </w:rPr>
        <w:t xml:space="preserve"> beyan ve taahhüt ediyorum. Aksi durumun tespiti ve onaylanması halinde bahse konu akademik performans girdilerim</w:t>
      </w:r>
      <w:r w:rsidR="006F5773">
        <w:rPr>
          <w:rFonts w:ascii="Times New Roman" w:hAnsi="Times New Roman" w:cs="Times New Roman"/>
          <w:sz w:val="24"/>
          <w:szCs w:val="24"/>
        </w:rPr>
        <w:t>den dolayı</w:t>
      </w:r>
      <w:r w:rsidR="006F5773" w:rsidRPr="006630BC">
        <w:rPr>
          <w:rFonts w:ascii="Times New Roman" w:hAnsi="Times New Roman" w:cs="Times New Roman"/>
          <w:sz w:val="24"/>
          <w:szCs w:val="24"/>
        </w:rPr>
        <w:t xml:space="preserve"> hakkı</w:t>
      </w:r>
      <w:r w:rsidR="006F5773">
        <w:rPr>
          <w:rFonts w:ascii="Times New Roman" w:hAnsi="Times New Roman" w:cs="Times New Roman"/>
          <w:sz w:val="24"/>
          <w:szCs w:val="24"/>
        </w:rPr>
        <w:t>m</w:t>
      </w:r>
      <w:r w:rsidR="006F5773" w:rsidRPr="006630BC">
        <w:rPr>
          <w:rFonts w:ascii="Times New Roman" w:hAnsi="Times New Roman" w:cs="Times New Roman"/>
          <w:sz w:val="24"/>
          <w:szCs w:val="24"/>
        </w:rPr>
        <w:t>da ilgili mevzuat hükümleri kapsamında gerekli işlemlerin yapılmasını kabul ediyorum.</w:t>
      </w:r>
      <w:r w:rsidR="006F5773">
        <w:rPr>
          <w:rFonts w:ascii="Times New Roman" w:hAnsi="Times New Roman" w:cs="Times New Roman"/>
          <w:sz w:val="24"/>
          <w:szCs w:val="24"/>
        </w:rPr>
        <w:t xml:space="preserve"> </w:t>
      </w:r>
    </w:p>
    <w:p w:rsidR="00D77A36" w:rsidRPr="00A6795E" w:rsidRDefault="00D77A36" w:rsidP="00D77A36">
      <w:pPr>
        <w:pStyle w:val="ListeParagraf"/>
        <w:spacing w:before="240" w:after="0"/>
        <w:ind w:left="0"/>
        <w:jc w:val="both"/>
        <w:rPr>
          <w:rFonts w:ascii="Times New Roman" w:hAnsi="Times New Roman" w:cs="Times New Roman"/>
          <w:i/>
          <w:sz w:val="24"/>
          <w:szCs w:val="24"/>
        </w:rPr>
      </w:pPr>
      <w:r w:rsidRPr="00A6795E">
        <w:rPr>
          <w:rFonts w:ascii="Times New Roman" w:hAnsi="Times New Roman" w:cs="Times New Roman"/>
          <w:b/>
          <w:i/>
          <w:sz w:val="24"/>
          <w:szCs w:val="24"/>
        </w:rPr>
        <w:t>Akademik Teşvik Yönetmeliği Madde 10-5:</w:t>
      </w:r>
      <w:r w:rsidRPr="00A6795E">
        <w:rPr>
          <w:rFonts w:ascii="Times New Roman" w:hAnsi="Times New Roman" w:cs="Times New Roman"/>
          <w:i/>
          <w:sz w:val="24"/>
          <w:szCs w:val="24"/>
        </w:rPr>
        <w:t xml:space="preserve"> 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p>
    <w:p w:rsidR="006F5773" w:rsidRDefault="006F5773" w:rsidP="00D77A36">
      <w:pPr>
        <w:pStyle w:val="ListeParagraf"/>
        <w:spacing w:before="240" w:after="0"/>
        <w:ind w:left="0" w:firstLine="567"/>
        <w:jc w:val="both"/>
        <w:rPr>
          <w:rFonts w:ascii="Times New Roman" w:hAnsi="Times New Roman" w:cs="Times New Roman"/>
          <w:sz w:val="24"/>
          <w:szCs w:val="24"/>
        </w:rPr>
      </w:pPr>
      <w:r>
        <w:rPr>
          <w:rFonts w:ascii="Times New Roman" w:hAnsi="Times New Roman" w:cs="Times New Roman"/>
          <w:sz w:val="24"/>
          <w:szCs w:val="24"/>
        </w:rPr>
        <w:t>Başvurumun Akademik Teşvik Ödeneği Yönetmeliği hükümleri çerçevesinde değerlendirmeye alınması hususunda;</w:t>
      </w:r>
    </w:p>
    <w:p w:rsidR="006F5773" w:rsidRPr="006630BC" w:rsidRDefault="0045770D" w:rsidP="00D77A36">
      <w:pPr>
        <w:pStyle w:val="ListeParagraf"/>
        <w:spacing w:before="240" w:after="0"/>
        <w:ind w:left="0" w:firstLine="567"/>
        <w:jc w:val="both"/>
        <w:rPr>
          <w:rFonts w:ascii="Times New Roman" w:hAnsi="Times New Roman" w:cs="Times New Roman"/>
          <w:sz w:val="24"/>
          <w:szCs w:val="24"/>
        </w:rPr>
      </w:pPr>
      <w:r>
        <w:rPr>
          <w:rFonts w:ascii="Times New Roman" w:hAnsi="Times New Roman" w:cs="Times New Roman"/>
          <w:sz w:val="24"/>
          <w:szCs w:val="24"/>
        </w:rPr>
        <w:t>Bilgilerinize</w:t>
      </w:r>
      <w:r w:rsidR="006F5773">
        <w:rPr>
          <w:rFonts w:ascii="Times New Roman" w:hAnsi="Times New Roman" w:cs="Times New Roman"/>
          <w:sz w:val="24"/>
          <w:szCs w:val="24"/>
        </w:rPr>
        <w:t xml:space="preserve"> ve gereğini arz ederim.</w:t>
      </w:r>
    </w:p>
    <w:p w:rsidR="006F5773" w:rsidRDefault="0076273B" w:rsidP="006F5773">
      <w:pPr>
        <w:pStyle w:val="ListeParagraf"/>
        <w:ind w:left="218"/>
        <w:jc w:val="right"/>
        <w:rPr>
          <w:rFonts w:ascii="Times New Roman" w:hAnsi="Times New Roman" w:cs="Times New Roman"/>
          <w:sz w:val="24"/>
          <w:szCs w:val="24"/>
        </w:rPr>
      </w:pPr>
      <w:r>
        <w:rPr>
          <w:rFonts w:ascii="Times New Roman" w:hAnsi="Times New Roman" w:cs="Times New Roman"/>
          <w:sz w:val="24"/>
          <w:szCs w:val="24"/>
        </w:rPr>
        <w:t>…</w:t>
      </w:r>
      <w:r w:rsidR="006F5773" w:rsidRPr="006630BC">
        <w:rPr>
          <w:rFonts w:ascii="Times New Roman" w:hAnsi="Times New Roman" w:cs="Times New Roman"/>
          <w:sz w:val="24"/>
          <w:szCs w:val="24"/>
        </w:rPr>
        <w:t>/</w:t>
      </w:r>
      <w:r w:rsidR="00831B1C">
        <w:rPr>
          <w:rFonts w:ascii="Times New Roman" w:hAnsi="Times New Roman" w:cs="Times New Roman"/>
          <w:sz w:val="24"/>
          <w:szCs w:val="24"/>
        </w:rPr>
        <w:t>01</w:t>
      </w:r>
      <w:r w:rsidR="006F5773" w:rsidRPr="006630BC">
        <w:rPr>
          <w:rFonts w:ascii="Times New Roman" w:hAnsi="Times New Roman" w:cs="Times New Roman"/>
          <w:sz w:val="24"/>
          <w:szCs w:val="24"/>
        </w:rPr>
        <w:t>/201</w:t>
      </w:r>
      <w:r w:rsidR="00D77A36">
        <w:rPr>
          <w:rFonts w:ascii="Times New Roman" w:hAnsi="Times New Roman" w:cs="Times New Roman"/>
          <w:sz w:val="24"/>
          <w:szCs w:val="24"/>
        </w:rPr>
        <w:t>9</w:t>
      </w:r>
    </w:p>
    <w:p w:rsidR="00687F2D" w:rsidRDefault="00687F2D" w:rsidP="006F5773">
      <w:pPr>
        <w:pStyle w:val="ListeParagraf"/>
        <w:ind w:left="218"/>
        <w:jc w:val="right"/>
        <w:rPr>
          <w:rFonts w:ascii="Times New Roman" w:hAnsi="Times New Roman" w:cs="Times New Roman"/>
          <w:sz w:val="24"/>
          <w:szCs w:val="24"/>
        </w:rPr>
      </w:pPr>
    </w:p>
    <w:p w:rsidR="00687F2D" w:rsidRDefault="00687F2D" w:rsidP="006F5773">
      <w:pPr>
        <w:pStyle w:val="ListeParagraf"/>
        <w:ind w:left="218"/>
        <w:jc w:val="right"/>
        <w:rPr>
          <w:rFonts w:ascii="Times New Roman" w:hAnsi="Times New Roman" w:cs="Times New Roman"/>
          <w:sz w:val="24"/>
          <w:szCs w:val="24"/>
        </w:rPr>
      </w:pPr>
    </w:p>
    <w:p w:rsidR="00687F2D" w:rsidRPr="006630BC" w:rsidRDefault="00687F2D" w:rsidP="006F5773">
      <w:pPr>
        <w:pStyle w:val="ListeParagraf"/>
        <w:ind w:left="218"/>
        <w:jc w:val="right"/>
        <w:rPr>
          <w:rFonts w:ascii="Times New Roman" w:hAnsi="Times New Roman" w:cs="Times New Roman"/>
          <w:sz w:val="24"/>
          <w:szCs w:val="24"/>
        </w:rPr>
      </w:pPr>
    </w:p>
    <w:p w:rsidR="00A24CB2" w:rsidRDefault="00687F2D" w:rsidP="00687F2D">
      <w:pPr>
        <w:pStyle w:val="ListeParagraf"/>
        <w:ind w:left="21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6273B">
        <w:rPr>
          <w:rFonts w:ascii="Times New Roman" w:hAnsi="Times New Roman" w:cs="Times New Roman"/>
          <w:sz w:val="24"/>
          <w:szCs w:val="24"/>
        </w:rPr>
        <w:t>Adı Soyadı, İmza</w:t>
      </w:r>
    </w:p>
    <w:p w:rsidR="00D77A36" w:rsidRDefault="00D77A36" w:rsidP="00D77A36">
      <w:pPr>
        <w:pStyle w:val="ListeParagraf"/>
        <w:ind w:left="218"/>
        <w:jc w:val="both"/>
        <w:rPr>
          <w:rFonts w:ascii="Times New Roman" w:hAnsi="Times New Roman" w:cs="Times New Roman"/>
          <w:sz w:val="24"/>
          <w:szCs w:val="24"/>
        </w:rPr>
      </w:pPr>
    </w:p>
    <w:p w:rsidR="00D77A36" w:rsidRDefault="00D77A36" w:rsidP="00D77A36">
      <w:pPr>
        <w:pStyle w:val="ListeParagraf"/>
        <w:ind w:left="218"/>
        <w:jc w:val="both"/>
        <w:rPr>
          <w:rFonts w:ascii="Times New Roman" w:hAnsi="Times New Roman" w:cs="Times New Roman"/>
          <w:b/>
          <w:sz w:val="24"/>
          <w:szCs w:val="24"/>
        </w:rPr>
      </w:pPr>
    </w:p>
    <w:p w:rsidR="00D77A36" w:rsidRPr="00A24CB2" w:rsidRDefault="00D77A36" w:rsidP="00D77A36">
      <w:pPr>
        <w:pStyle w:val="ListeParagraf"/>
        <w:ind w:left="218"/>
        <w:jc w:val="both"/>
        <w:rPr>
          <w:rFonts w:ascii="Times New Roman" w:hAnsi="Times New Roman" w:cs="Times New Roman"/>
          <w:sz w:val="24"/>
          <w:szCs w:val="24"/>
        </w:rPr>
      </w:pPr>
      <w:r w:rsidRPr="006630BC">
        <w:rPr>
          <w:rFonts w:ascii="Times New Roman" w:hAnsi="Times New Roman" w:cs="Times New Roman"/>
          <w:b/>
          <w:sz w:val="24"/>
          <w:szCs w:val="24"/>
        </w:rPr>
        <w:t xml:space="preserve">NOT: </w:t>
      </w:r>
      <w:r>
        <w:rPr>
          <w:rFonts w:ascii="Times New Roman" w:hAnsi="Times New Roman" w:cs="Times New Roman"/>
          <w:sz w:val="24"/>
          <w:szCs w:val="24"/>
        </w:rPr>
        <w:t>F</w:t>
      </w:r>
      <w:r w:rsidRPr="001A78CF">
        <w:rPr>
          <w:rFonts w:ascii="Times New Roman" w:hAnsi="Times New Roman" w:cs="Times New Roman"/>
          <w:sz w:val="24"/>
          <w:szCs w:val="24"/>
        </w:rPr>
        <w:t>ormun ekine, YÖKSİS özgeçmiş</w:t>
      </w:r>
      <w:r>
        <w:rPr>
          <w:rFonts w:ascii="Times New Roman" w:hAnsi="Times New Roman" w:cs="Times New Roman"/>
          <w:sz w:val="24"/>
          <w:szCs w:val="24"/>
        </w:rPr>
        <w:t>-puan çıktısını</w:t>
      </w:r>
      <w:r w:rsidRPr="001A78CF">
        <w:rPr>
          <w:rFonts w:ascii="Times New Roman" w:hAnsi="Times New Roman" w:cs="Times New Roman"/>
          <w:sz w:val="24"/>
          <w:szCs w:val="24"/>
        </w:rPr>
        <w:t xml:space="preserve"> eklemeniz </w:t>
      </w:r>
      <w:r>
        <w:rPr>
          <w:rFonts w:ascii="Times New Roman" w:hAnsi="Times New Roman" w:cs="Times New Roman"/>
          <w:sz w:val="24"/>
          <w:szCs w:val="24"/>
        </w:rPr>
        <w:t xml:space="preserve">ve </w:t>
      </w:r>
      <w:r w:rsidRPr="001A78CF">
        <w:rPr>
          <w:rFonts w:ascii="Times New Roman" w:hAnsi="Times New Roman" w:cs="Times New Roman"/>
          <w:sz w:val="24"/>
          <w:szCs w:val="24"/>
        </w:rPr>
        <w:t xml:space="preserve">beyan ettiğiniz tüm verilerin </w:t>
      </w:r>
      <w:r>
        <w:rPr>
          <w:rFonts w:ascii="Times New Roman" w:hAnsi="Times New Roman" w:cs="Times New Roman"/>
          <w:sz w:val="24"/>
          <w:szCs w:val="24"/>
        </w:rPr>
        <w:t xml:space="preserve">ilan edilen usule uygun olarak </w:t>
      </w:r>
      <w:r w:rsidRPr="001A78CF">
        <w:rPr>
          <w:rFonts w:ascii="Times New Roman" w:hAnsi="Times New Roman" w:cs="Times New Roman"/>
          <w:sz w:val="24"/>
          <w:szCs w:val="24"/>
        </w:rPr>
        <w:t>belgelendirilmesi gerekmektedir</w:t>
      </w:r>
      <w:r>
        <w:rPr>
          <w:rFonts w:ascii="Times New Roman" w:hAnsi="Times New Roman" w:cs="Times New Roman"/>
          <w:sz w:val="24"/>
          <w:szCs w:val="24"/>
        </w:rPr>
        <w:t>.</w:t>
      </w:r>
    </w:p>
    <w:sectPr w:rsidR="00D77A36" w:rsidRPr="00A24CB2" w:rsidSect="00D77A36">
      <w:headerReference w:type="default" r:id="rId6"/>
      <w:pgSz w:w="11906" w:h="16838"/>
      <w:pgMar w:top="794" w:right="720"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0F" w:rsidRDefault="00D5700F" w:rsidP="006F5773">
      <w:pPr>
        <w:spacing w:after="0" w:line="240" w:lineRule="auto"/>
      </w:pPr>
      <w:r>
        <w:separator/>
      </w:r>
    </w:p>
  </w:endnote>
  <w:endnote w:type="continuationSeparator" w:id="0">
    <w:p w:rsidR="00D5700F" w:rsidRDefault="00D5700F" w:rsidP="006F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0F" w:rsidRDefault="00D5700F" w:rsidP="006F5773">
      <w:pPr>
        <w:spacing w:after="0" w:line="240" w:lineRule="auto"/>
      </w:pPr>
      <w:r>
        <w:separator/>
      </w:r>
    </w:p>
  </w:footnote>
  <w:footnote w:type="continuationSeparator" w:id="0">
    <w:p w:rsidR="00D5700F" w:rsidRDefault="00D5700F" w:rsidP="006F5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7D" w:rsidRDefault="00285D7D">
    <w:pPr>
      <w:pStyle w:val="stbilgi"/>
    </w:pPr>
    <w:r>
      <w:t>FORM 1</w:t>
    </w:r>
  </w:p>
  <w:p w:rsidR="006F5773" w:rsidRPr="005A444E" w:rsidRDefault="006F5773" w:rsidP="00443A77">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0141F"/>
    <w:rsid w:val="000B6103"/>
    <w:rsid w:val="001B7432"/>
    <w:rsid w:val="001D115F"/>
    <w:rsid w:val="001F7BE1"/>
    <w:rsid w:val="00285D7D"/>
    <w:rsid w:val="002C1D55"/>
    <w:rsid w:val="002F1B92"/>
    <w:rsid w:val="002F695E"/>
    <w:rsid w:val="00381F68"/>
    <w:rsid w:val="00382BDC"/>
    <w:rsid w:val="00443A77"/>
    <w:rsid w:val="0045770D"/>
    <w:rsid w:val="00521D65"/>
    <w:rsid w:val="00567A3D"/>
    <w:rsid w:val="005A444E"/>
    <w:rsid w:val="005E4A9C"/>
    <w:rsid w:val="00687F2D"/>
    <w:rsid w:val="00691B42"/>
    <w:rsid w:val="006971BF"/>
    <w:rsid w:val="006F0FFD"/>
    <w:rsid w:val="006F5773"/>
    <w:rsid w:val="00762117"/>
    <w:rsid w:val="0076273B"/>
    <w:rsid w:val="0078325B"/>
    <w:rsid w:val="007B0237"/>
    <w:rsid w:val="007F1C2D"/>
    <w:rsid w:val="007F2E9B"/>
    <w:rsid w:val="007F4031"/>
    <w:rsid w:val="00831B1C"/>
    <w:rsid w:val="00864EB5"/>
    <w:rsid w:val="00911921"/>
    <w:rsid w:val="009154A4"/>
    <w:rsid w:val="00966A71"/>
    <w:rsid w:val="00A24CB2"/>
    <w:rsid w:val="00A35091"/>
    <w:rsid w:val="00A6795E"/>
    <w:rsid w:val="00B25249"/>
    <w:rsid w:val="00C40A70"/>
    <w:rsid w:val="00C7655F"/>
    <w:rsid w:val="00D5700F"/>
    <w:rsid w:val="00D77A36"/>
    <w:rsid w:val="00DB10CA"/>
    <w:rsid w:val="00DD0C20"/>
    <w:rsid w:val="00E34D71"/>
    <w:rsid w:val="00E74FF7"/>
    <w:rsid w:val="00F4738E"/>
    <w:rsid w:val="00F5485A"/>
    <w:rsid w:val="00FA0370"/>
    <w:rsid w:val="00FF4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51DA6-5CDF-4AC6-ABB1-3CBBE078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5773"/>
    <w:pPr>
      <w:ind w:left="720"/>
      <w:contextualSpacing/>
    </w:pPr>
  </w:style>
  <w:style w:type="paragraph" w:styleId="stbilgi">
    <w:name w:val="header"/>
    <w:basedOn w:val="Normal"/>
    <w:link w:val="stbilgiChar"/>
    <w:uiPriority w:val="99"/>
    <w:unhideWhenUsed/>
    <w:rsid w:val="006F57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5773"/>
  </w:style>
  <w:style w:type="paragraph" w:styleId="Altbilgi">
    <w:name w:val="footer"/>
    <w:basedOn w:val="Normal"/>
    <w:link w:val="AltbilgiChar"/>
    <w:uiPriority w:val="99"/>
    <w:unhideWhenUsed/>
    <w:rsid w:val="006F57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5773"/>
  </w:style>
  <w:style w:type="paragraph" w:styleId="BalonMetni">
    <w:name w:val="Balloon Text"/>
    <w:basedOn w:val="Normal"/>
    <w:link w:val="BalonMetniChar"/>
    <w:uiPriority w:val="99"/>
    <w:semiHidden/>
    <w:unhideWhenUsed/>
    <w:rsid w:val="005A4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4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ASUS-PC</cp:lastModifiedBy>
  <cp:revision>2</cp:revision>
  <cp:lastPrinted>2016-01-13T10:15:00Z</cp:lastPrinted>
  <dcterms:created xsi:type="dcterms:W3CDTF">2018-12-27T08:42:00Z</dcterms:created>
  <dcterms:modified xsi:type="dcterms:W3CDTF">2018-12-27T08:42:00Z</dcterms:modified>
</cp:coreProperties>
</file>