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CE" w:rsidRPr="000507CE" w:rsidRDefault="000507CE" w:rsidP="000507CE">
      <w:pPr>
        <w:shd w:val="clear" w:color="auto" w:fill="F9F9F7"/>
        <w:spacing w:before="100" w:beforeAutospacing="1" w:after="100" w:afterAutospacing="1" w:line="240" w:lineRule="auto"/>
        <w:ind w:left="75" w:firstLine="150"/>
        <w:rPr>
          <w:rFonts w:ascii="Arabic Typesetting" w:eastAsia="Times New Roman" w:hAnsi="Arabic Typesetting" w:cs="Arabic Typesetting"/>
          <w:color w:val="FF0000"/>
          <w:sz w:val="44"/>
          <w:szCs w:val="44"/>
          <w:lang w:val="tr-TR" w:eastAsia="tr-TR"/>
        </w:rPr>
      </w:pPr>
      <w:bookmarkStart w:id="0" w:name="_GoBack"/>
      <w:r w:rsidRPr="000507CE">
        <w:rPr>
          <w:rFonts w:ascii="Arabic Typesetting" w:eastAsia="Times New Roman" w:hAnsi="Arabic Typesetting" w:cs="Arabic Typesetting"/>
          <w:b/>
          <w:bCs/>
          <w:color w:val="FF0000"/>
          <w:sz w:val="44"/>
          <w:szCs w:val="44"/>
          <w:lang w:val="tr-TR" w:eastAsia="tr-TR"/>
        </w:rPr>
        <w:t>İç Kontrolde Rol ve Sorumluluklar</w:t>
      </w:r>
      <w:r w:rsidRPr="000507CE">
        <w:rPr>
          <w:rFonts w:ascii="Arabic Typesetting" w:eastAsia="Times New Roman" w:hAnsi="Arabic Typesetting" w:cs="Arabic Typesetting"/>
          <w:color w:val="FF0000"/>
          <w:sz w:val="44"/>
          <w:szCs w:val="44"/>
          <w:lang w:val="tr-TR" w:eastAsia="tr-TR"/>
        </w:rPr>
        <w:t xml:space="preserve"> </w:t>
      </w:r>
    </w:p>
    <w:bookmarkEnd w:id="0"/>
    <w:p w:rsidR="000507CE" w:rsidRPr="00AE4873" w:rsidRDefault="000507CE" w:rsidP="000507CE">
      <w:pPr>
        <w:shd w:val="clear" w:color="auto" w:fill="F9F9F7"/>
        <w:spacing w:before="100" w:beforeAutospacing="1" w:after="100" w:afterAutospacing="1" w:line="270" w:lineRule="atLeast"/>
        <w:jc w:val="both"/>
        <w:rPr>
          <w:rFonts w:ascii="Trebuchet MS" w:eastAsia="Times New Roman" w:hAnsi="Trebuchet MS" w:cs="Times New Roman"/>
          <w:color w:val="333333"/>
          <w:sz w:val="20"/>
          <w:szCs w:val="20"/>
          <w:lang w:val="tr-TR" w:eastAsia="tr-TR"/>
        </w:rPr>
      </w:pPr>
      <w:r w:rsidRPr="00AE4873">
        <w:rPr>
          <w:rFonts w:ascii="Trebuchet MS" w:eastAsia="Times New Roman" w:hAnsi="Trebuchet MS" w:cs="Times New Roman"/>
          <w:noProof/>
          <w:color w:val="333333"/>
          <w:sz w:val="20"/>
          <w:szCs w:val="20"/>
          <w:lang w:val="tr-TR" w:eastAsia="tr-TR"/>
        </w:rPr>
        <w:drawing>
          <wp:anchor distT="0" distB="0" distL="142875" distR="142875" simplePos="0" relativeHeight="251659264" behindDoc="0" locked="0" layoutInCell="1" allowOverlap="0" wp14:anchorId="29204AB2" wp14:editId="56DE4848">
            <wp:simplePos x="0" y="0"/>
            <wp:positionH relativeFrom="column">
              <wp:align>right</wp:align>
            </wp:positionH>
            <wp:positionV relativeFrom="line">
              <wp:posOffset>0</wp:posOffset>
            </wp:positionV>
            <wp:extent cx="2409825" cy="1809750"/>
            <wp:effectExtent l="0" t="0" r="9525" b="0"/>
            <wp:wrapSquare wrapText="bothSides"/>
            <wp:docPr id="4" name="Resim 4" descr="http://ziraat.uludag.edu.tr/ickontrol/sorumlul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iraat.uludag.edu.tr/ickontrol/sorumlulu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873">
        <w:rPr>
          <w:rFonts w:ascii="Trebuchet MS" w:eastAsia="Times New Roman" w:hAnsi="Trebuchet MS" w:cs="Times New Roman"/>
          <w:color w:val="333333"/>
          <w:sz w:val="20"/>
          <w:szCs w:val="20"/>
          <w:lang w:val="tr-TR" w:eastAsia="tr-TR"/>
        </w:rPr>
        <w:t xml:space="preserve">İç Kontrolün etkinliğinde en büyük rolü yönetim üstlenir. İdareciler iç kontrol sisteminin etkili bir biçimde işlediğinin güvencesini verebilmek için uygun politikalar oluşturmalı ve güvence sağlamalıdırlar. </w:t>
      </w:r>
    </w:p>
    <w:p w:rsidR="000507CE" w:rsidRPr="00AE4873" w:rsidRDefault="000507CE" w:rsidP="000507CE">
      <w:pPr>
        <w:shd w:val="clear" w:color="auto" w:fill="F9F9F7"/>
        <w:spacing w:before="100" w:beforeAutospacing="1" w:after="100" w:afterAutospacing="1" w:line="270" w:lineRule="atLeast"/>
        <w:jc w:val="both"/>
        <w:rPr>
          <w:rFonts w:ascii="Trebuchet MS" w:eastAsia="Times New Roman" w:hAnsi="Trebuchet MS" w:cs="Times New Roman"/>
          <w:color w:val="333333"/>
          <w:sz w:val="20"/>
          <w:szCs w:val="20"/>
          <w:lang w:val="tr-TR" w:eastAsia="tr-TR"/>
        </w:rPr>
      </w:pPr>
      <w:r w:rsidRPr="00AE4873">
        <w:rPr>
          <w:rFonts w:ascii="Trebuchet MS" w:eastAsia="Times New Roman" w:hAnsi="Trebuchet MS" w:cs="Times New Roman"/>
          <w:color w:val="333333"/>
          <w:sz w:val="20"/>
          <w:szCs w:val="20"/>
          <w:lang w:val="tr-TR" w:eastAsia="tr-TR"/>
        </w:rPr>
        <w:t xml:space="preserve">Kurumun tüm personeli görevlerini yerine getirirken belirli faaliyetlerin yerine getirilmesini amaçlar. Bu faaliyetler birimin diğer faaliyetleri ile birleşerek birim hedeflerine, birim hedefleri de bir bütün olarak kurum hedeflerine ulaşılmasını sağlar. Kurumun her seviyesinde görev alan çalışanlar, iç kontrol sisteminde kullanılacak bilgileri üretir, kontrolleri etkileyen faaliyetlerde bulunur. Bu nedenle tüm çalışanlar iç kontrolün bir parçasıdır ve uygulanmasından sorumludur. </w:t>
      </w:r>
    </w:p>
    <w:p w:rsidR="000507CE" w:rsidRPr="00AE4873" w:rsidRDefault="000507CE" w:rsidP="000507CE">
      <w:pPr>
        <w:numPr>
          <w:ilvl w:val="0"/>
          <w:numId w:val="7"/>
        </w:numPr>
        <w:shd w:val="clear" w:color="auto" w:fill="F9F9F7"/>
        <w:spacing w:before="100" w:beforeAutospacing="1" w:after="100" w:afterAutospacing="1" w:line="300" w:lineRule="atLeast"/>
        <w:jc w:val="both"/>
        <w:rPr>
          <w:rFonts w:ascii="Trebuchet MS" w:eastAsia="Times New Roman" w:hAnsi="Trebuchet MS" w:cs="Times New Roman"/>
          <w:color w:val="333333"/>
          <w:sz w:val="20"/>
          <w:szCs w:val="20"/>
          <w:lang w:val="tr-TR" w:eastAsia="tr-TR"/>
        </w:rPr>
      </w:pPr>
      <w:r w:rsidRPr="00AE4873">
        <w:rPr>
          <w:rFonts w:ascii="Trebuchet MS" w:eastAsia="Times New Roman" w:hAnsi="Trebuchet MS" w:cs="Times New Roman"/>
          <w:color w:val="333333"/>
          <w:sz w:val="20"/>
          <w:szCs w:val="20"/>
          <w:lang w:val="tr-TR" w:eastAsia="tr-TR"/>
        </w:rPr>
        <w:t xml:space="preserve">Üst Yönetici (Rektör) </w:t>
      </w:r>
    </w:p>
    <w:p w:rsidR="000507CE" w:rsidRPr="00AE4873" w:rsidRDefault="000507CE" w:rsidP="000507CE">
      <w:pPr>
        <w:numPr>
          <w:ilvl w:val="0"/>
          <w:numId w:val="7"/>
        </w:numPr>
        <w:shd w:val="clear" w:color="auto" w:fill="F9F9F7"/>
        <w:spacing w:before="100" w:beforeAutospacing="1" w:after="100" w:afterAutospacing="1" w:line="300" w:lineRule="atLeast"/>
        <w:jc w:val="both"/>
        <w:rPr>
          <w:rFonts w:ascii="Trebuchet MS" w:eastAsia="Times New Roman" w:hAnsi="Trebuchet MS" w:cs="Times New Roman"/>
          <w:color w:val="333333"/>
          <w:sz w:val="20"/>
          <w:szCs w:val="20"/>
          <w:lang w:val="tr-TR" w:eastAsia="tr-TR"/>
        </w:rPr>
      </w:pPr>
      <w:r w:rsidRPr="00AE4873">
        <w:rPr>
          <w:rFonts w:ascii="Trebuchet MS" w:eastAsia="Times New Roman" w:hAnsi="Trebuchet MS" w:cs="Times New Roman"/>
          <w:color w:val="333333"/>
          <w:sz w:val="20"/>
          <w:szCs w:val="20"/>
          <w:lang w:val="tr-TR" w:eastAsia="tr-TR"/>
        </w:rPr>
        <w:t xml:space="preserve">Harcama Birimleri </w:t>
      </w:r>
    </w:p>
    <w:p w:rsidR="000507CE" w:rsidRPr="00AE4873" w:rsidRDefault="000507CE" w:rsidP="000507CE">
      <w:pPr>
        <w:numPr>
          <w:ilvl w:val="0"/>
          <w:numId w:val="7"/>
        </w:numPr>
        <w:shd w:val="clear" w:color="auto" w:fill="F9F9F7"/>
        <w:spacing w:before="100" w:beforeAutospacing="1" w:after="100" w:afterAutospacing="1" w:line="300" w:lineRule="atLeast"/>
        <w:jc w:val="both"/>
        <w:rPr>
          <w:rFonts w:ascii="Trebuchet MS" w:eastAsia="Times New Roman" w:hAnsi="Trebuchet MS" w:cs="Times New Roman"/>
          <w:color w:val="333333"/>
          <w:sz w:val="20"/>
          <w:szCs w:val="20"/>
          <w:lang w:val="tr-TR" w:eastAsia="tr-TR"/>
        </w:rPr>
      </w:pPr>
      <w:r w:rsidRPr="00AE4873">
        <w:rPr>
          <w:rFonts w:ascii="Trebuchet MS" w:eastAsia="Times New Roman" w:hAnsi="Trebuchet MS" w:cs="Times New Roman"/>
          <w:color w:val="333333"/>
          <w:sz w:val="20"/>
          <w:szCs w:val="20"/>
          <w:lang w:val="tr-TR" w:eastAsia="tr-TR"/>
        </w:rPr>
        <w:t xml:space="preserve">Mali Hizmetler Birimi (Strateji Geliştirme Daire Başkanlığı) </w:t>
      </w:r>
    </w:p>
    <w:p w:rsidR="000507CE" w:rsidRPr="00AE4873" w:rsidRDefault="000507CE" w:rsidP="000507CE">
      <w:pPr>
        <w:numPr>
          <w:ilvl w:val="0"/>
          <w:numId w:val="7"/>
        </w:numPr>
        <w:shd w:val="clear" w:color="auto" w:fill="F9F9F7"/>
        <w:spacing w:before="100" w:beforeAutospacing="1" w:after="100" w:afterAutospacing="1" w:line="300" w:lineRule="atLeast"/>
        <w:jc w:val="both"/>
        <w:rPr>
          <w:rFonts w:ascii="Trebuchet MS" w:eastAsia="Times New Roman" w:hAnsi="Trebuchet MS" w:cs="Times New Roman"/>
          <w:color w:val="333333"/>
          <w:sz w:val="20"/>
          <w:szCs w:val="20"/>
          <w:lang w:val="tr-TR" w:eastAsia="tr-TR"/>
        </w:rPr>
      </w:pPr>
      <w:r w:rsidRPr="00AE4873">
        <w:rPr>
          <w:rFonts w:ascii="Trebuchet MS" w:eastAsia="Times New Roman" w:hAnsi="Trebuchet MS" w:cs="Times New Roman"/>
          <w:color w:val="333333"/>
          <w:sz w:val="20"/>
          <w:szCs w:val="20"/>
          <w:lang w:val="tr-TR" w:eastAsia="tr-TR"/>
        </w:rPr>
        <w:t xml:space="preserve">İç Denetim Birimi </w:t>
      </w:r>
    </w:p>
    <w:p w:rsidR="000507CE" w:rsidRPr="00ED0031" w:rsidRDefault="000507CE" w:rsidP="000507CE">
      <w:pPr>
        <w:rPr>
          <w:lang w:val="tr-TR"/>
        </w:rPr>
      </w:pPr>
    </w:p>
    <w:p w:rsidR="00E51602" w:rsidRPr="000507CE" w:rsidRDefault="00E51602" w:rsidP="000507CE"/>
    <w:sectPr w:rsidR="00E51602" w:rsidRPr="00050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pt;height:4.5pt" o:bullet="t">
        <v:imagedata r:id="rId1" o:title="list-style"/>
      </v:shape>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abstractNum w:abstractNumId="0">
    <w:nsid w:val="2AA07BE0"/>
    <w:multiLevelType w:val="multilevel"/>
    <w:tmpl w:val="294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353FD"/>
    <w:multiLevelType w:val="multilevel"/>
    <w:tmpl w:val="9FD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17066"/>
    <w:multiLevelType w:val="multilevel"/>
    <w:tmpl w:val="9D0A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B3D77"/>
    <w:multiLevelType w:val="multilevel"/>
    <w:tmpl w:val="672A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4380A"/>
    <w:multiLevelType w:val="multilevel"/>
    <w:tmpl w:val="10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56B59"/>
    <w:multiLevelType w:val="multilevel"/>
    <w:tmpl w:val="1DB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8B29BD"/>
    <w:multiLevelType w:val="multilevel"/>
    <w:tmpl w:val="F7E2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21"/>
    <w:rsid w:val="000507CE"/>
    <w:rsid w:val="00A51AC9"/>
    <w:rsid w:val="00CB7F21"/>
    <w:rsid w:val="00E5083A"/>
    <w:rsid w:val="00E51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CE"/>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B7F21"/>
    <w:rPr>
      <w:b/>
      <w:bCs/>
    </w:rPr>
  </w:style>
  <w:style w:type="paragraph" w:customStyle="1" w:styleId="icerikyazi">
    <w:name w:val="icerik_yazi"/>
    <w:basedOn w:val="Normal"/>
    <w:rsid w:val="00CB7F21"/>
    <w:pPr>
      <w:spacing w:before="100" w:beforeAutospacing="1" w:after="100" w:afterAutospacing="1" w:line="270" w:lineRule="atLeast"/>
      <w:jc w:val="both"/>
    </w:pPr>
    <w:rPr>
      <w:rFonts w:ascii="Trebuchet MS" w:eastAsia="Times New Roman" w:hAnsi="Trebuchet MS" w:cs="Times New Roman"/>
      <w:color w:val="333333"/>
      <w:sz w:val="20"/>
      <w:szCs w:val="20"/>
      <w:lang w:val="tr-TR" w:eastAsia="tr-TR"/>
    </w:rPr>
  </w:style>
  <w:style w:type="paragraph" w:customStyle="1" w:styleId="baslik4">
    <w:name w:val="baslik4"/>
    <w:basedOn w:val="Normal"/>
    <w:rsid w:val="00CB7F21"/>
    <w:pPr>
      <w:spacing w:before="100" w:beforeAutospacing="1" w:after="100" w:afterAutospacing="1" w:line="240" w:lineRule="auto"/>
      <w:ind w:left="75" w:firstLine="150"/>
    </w:pPr>
    <w:rPr>
      <w:rFonts w:ascii="Trebuchet MS" w:eastAsia="Times New Roman" w:hAnsi="Trebuchet MS" w:cs="Times New Roman"/>
      <w:color w:val="CC0000"/>
      <w:sz w:val="21"/>
      <w:szCs w:val="21"/>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CE"/>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B7F21"/>
    <w:rPr>
      <w:b/>
      <w:bCs/>
    </w:rPr>
  </w:style>
  <w:style w:type="paragraph" w:customStyle="1" w:styleId="icerikyazi">
    <w:name w:val="icerik_yazi"/>
    <w:basedOn w:val="Normal"/>
    <w:rsid w:val="00CB7F21"/>
    <w:pPr>
      <w:spacing w:before="100" w:beforeAutospacing="1" w:after="100" w:afterAutospacing="1" w:line="270" w:lineRule="atLeast"/>
      <w:jc w:val="both"/>
    </w:pPr>
    <w:rPr>
      <w:rFonts w:ascii="Trebuchet MS" w:eastAsia="Times New Roman" w:hAnsi="Trebuchet MS" w:cs="Times New Roman"/>
      <w:color w:val="333333"/>
      <w:sz w:val="20"/>
      <w:szCs w:val="20"/>
      <w:lang w:val="tr-TR" w:eastAsia="tr-TR"/>
    </w:rPr>
  </w:style>
  <w:style w:type="paragraph" w:customStyle="1" w:styleId="baslik4">
    <w:name w:val="baslik4"/>
    <w:basedOn w:val="Normal"/>
    <w:rsid w:val="00CB7F21"/>
    <w:pPr>
      <w:spacing w:before="100" w:beforeAutospacing="1" w:after="100" w:afterAutospacing="1" w:line="240" w:lineRule="auto"/>
      <w:ind w:left="75" w:firstLine="150"/>
    </w:pPr>
    <w:rPr>
      <w:rFonts w:ascii="Trebuchet MS" w:eastAsia="Times New Roman" w:hAnsi="Trebuchet MS" w:cs="Times New Roman"/>
      <w:color w:val="CC0000"/>
      <w:sz w:val="21"/>
      <w:szCs w:val="21"/>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uludag</dc:creator>
  <cp:lastModifiedBy>uludag</cp:lastModifiedBy>
  <cp:revision>2</cp:revision>
  <dcterms:created xsi:type="dcterms:W3CDTF">2013-08-20T08:12:00Z</dcterms:created>
  <dcterms:modified xsi:type="dcterms:W3CDTF">2013-08-20T08:12:00Z</dcterms:modified>
</cp:coreProperties>
</file>