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ABE" w:rsidRDefault="00D40ABE" w:rsidP="00F11A12">
      <w:pPr>
        <w:ind w:firstLine="142"/>
        <w:jc w:val="center"/>
        <w:rPr>
          <w:sz w:val="32"/>
          <w:szCs w:val="32"/>
        </w:rPr>
      </w:pPr>
      <w:r w:rsidRPr="00D40ABE">
        <w:rPr>
          <w:sz w:val="32"/>
          <w:szCs w:val="32"/>
        </w:rPr>
        <w:t>UKEY SİSTEMİ ÜZERİNDEN YAPILACAK OLAN E-SINAVLAR İÇİN KILAVUZ</w:t>
      </w:r>
    </w:p>
    <w:p w:rsidR="00D40ABE" w:rsidRPr="00D40ABE" w:rsidRDefault="00D40ABE" w:rsidP="00174DAA">
      <w:pPr>
        <w:ind w:firstLine="142"/>
        <w:jc w:val="both"/>
        <w:rPr>
          <w:sz w:val="32"/>
          <w:szCs w:val="32"/>
        </w:rPr>
      </w:pPr>
      <w:bookmarkStart w:id="0" w:name="_GoBack"/>
      <w:bookmarkEnd w:id="0"/>
    </w:p>
    <w:p w:rsidR="00D40ABE" w:rsidRDefault="00D40ABE" w:rsidP="00174DAA">
      <w:pPr>
        <w:pStyle w:val="ListeParagraf"/>
        <w:numPr>
          <w:ilvl w:val="0"/>
          <w:numId w:val="1"/>
        </w:numPr>
        <w:ind w:firstLine="142"/>
        <w:jc w:val="both"/>
        <w:rPr>
          <w:sz w:val="32"/>
          <w:szCs w:val="32"/>
        </w:rPr>
      </w:pPr>
      <w:r>
        <w:rPr>
          <w:sz w:val="32"/>
          <w:szCs w:val="32"/>
        </w:rPr>
        <w:t xml:space="preserve">ADIM. </w:t>
      </w:r>
    </w:p>
    <w:p w:rsidR="00D40ABE" w:rsidRDefault="003B54A2" w:rsidP="00632906">
      <w:pPr>
        <w:jc w:val="both"/>
        <w:rPr>
          <w:sz w:val="32"/>
          <w:szCs w:val="32"/>
        </w:rPr>
      </w:pPr>
      <w:r w:rsidRPr="00D40ABE">
        <w:rPr>
          <w:noProof/>
          <w:lang w:eastAsia="tr-TR"/>
        </w:rPr>
        <w:drawing>
          <wp:anchor distT="0" distB="0" distL="114300" distR="114300" simplePos="0" relativeHeight="251658240" behindDoc="0" locked="0" layoutInCell="1" allowOverlap="1" wp14:anchorId="09762F00" wp14:editId="15F5BFCF">
            <wp:simplePos x="0" y="0"/>
            <wp:positionH relativeFrom="margin">
              <wp:posOffset>-396240</wp:posOffset>
            </wp:positionH>
            <wp:positionV relativeFrom="page">
              <wp:posOffset>3381375</wp:posOffset>
            </wp:positionV>
            <wp:extent cx="6743700" cy="4213860"/>
            <wp:effectExtent l="0" t="0" r="0" b="0"/>
            <wp:wrapTopAndBottom/>
            <wp:docPr id="1" name="Resim 1" descr="C:\Users\ASUS\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00" cy="421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2906">
        <w:rPr>
          <w:sz w:val="32"/>
          <w:szCs w:val="32"/>
        </w:rPr>
        <w:t xml:space="preserve">     </w:t>
      </w:r>
      <w:r w:rsidR="00D40ABE">
        <w:rPr>
          <w:sz w:val="32"/>
          <w:szCs w:val="32"/>
        </w:rPr>
        <w:t>Sisteme giriş yaptıktan ve dersler menüsünden “</w:t>
      </w:r>
      <w:r w:rsidR="00D40ABE" w:rsidRPr="003B54A2">
        <w:rPr>
          <w:color w:val="FF0000"/>
          <w:sz w:val="32"/>
          <w:szCs w:val="32"/>
        </w:rPr>
        <w:t>Atatürk İlkeleri ve İnkılap Tarihi I</w:t>
      </w:r>
      <w:r w:rsidR="00D40ABE">
        <w:rPr>
          <w:sz w:val="32"/>
          <w:szCs w:val="32"/>
        </w:rPr>
        <w:t>” dersini seçtikten sonra karşımıza çıkan ders içeriği menüsünden “</w:t>
      </w:r>
      <w:r w:rsidR="00D40ABE" w:rsidRPr="003B54A2">
        <w:rPr>
          <w:color w:val="FF0000"/>
          <w:sz w:val="32"/>
          <w:szCs w:val="32"/>
        </w:rPr>
        <w:t>E Sınavlar</w:t>
      </w:r>
      <w:r w:rsidR="00D40ABE">
        <w:rPr>
          <w:sz w:val="32"/>
          <w:szCs w:val="32"/>
        </w:rPr>
        <w:t>” sekmesini tıklayınız.</w:t>
      </w:r>
    </w:p>
    <w:p w:rsidR="00D40ABE" w:rsidRDefault="00D40ABE" w:rsidP="00174DAA">
      <w:pPr>
        <w:ind w:left="360" w:firstLine="142"/>
        <w:jc w:val="both"/>
        <w:rPr>
          <w:sz w:val="32"/>
          <w:szCs w:val="32"/>
        </w:rPr>
      </w:pPr>
    </w:p>
    <w:p w:rsidR="00D40ABE" w:rsidRDefault="00D40ABE" w:rsidP="00174DAA">
      <w:pPr>
        <w:ind w:left="360" w:firstLine="142"/>
        <w:jc w:val="both"/>
        <w:rPr>
          <w:sz w:val="32"/>
          <w:szCs w:val="32"/>
        </w:rPr>
      </w:pPr>
    </w:p>
    <w:p w:rsidR="00B0321E" w:rsidRDefault="00B0321E" w:rsidP="00174DAA">
      <w:pPr>
        <w:ind w:left="360" w:firstLine="142"/>
        <w:jc w:val="both"/>
        <w:rPr>
          <w:sz w:val="32"/>
          <w:szCs w:val="32"/>
        </w:rPr>
      </w:pPr>
    </w:p>
    <w:p w:rsidR="00B0321E" w:rsidRDefault="00B0321E" w:rsidP="00174DAA">
      <w:pPr>
        <w:ind w:left="360" w:firstLine="142"/>
        <w:jc w:val="both"/>
        <w:rPr>
          <w:sz w:val="32"/>
          <w:szCs w:val="32"/>
        </w:rPr>
      </w:pPr>
    </w:p>
    <w:p w:rsidR="003B54A2" w:rsidRDefault="003B54A2" w:rsidP="00174DAA">
      <w:pPr>
        <w:ind w:left="360" w:firstLine="142"/>
        <w:jc w:val="both"/>
        <w:rPr>
          <w:sz w:val="32"/>
          <w:szCs w:val="32"/>
        </w:rPr>
      </w:pPr>
    </w:p>
    <w:p w:rsidR="003B54A2" w:rsidRDefault="003B54A2" w:rsidP="00174DAA">
      <w:pPr>
        <w:ind w:left="360" w:firstLine="142"/>
        <w:jc w:val="both"/>
        <w:rPr>
          <w:sz w:val="32"/>
          <w:szCs w:val="32"/>
        </w:rPr>
      </w:pPr>
    </w:p>
    <w:p w:rsidR="003E18DF" w:rsidRPr="003E18DF" w:rsidRDefault="003E18DF" w:rsidP="00174DAA">
      <w:pPr>
        <w:pStyle w:val="ListeParagraf"/>
        <w:numPr>
          <w:ilvl w:val="0"/>
          <w:numId w:val="1"/>
        </w:numPr>
        <w:ind w:firstLine="142"/>
        <w:jc w:val="both"/>
        <w:rPr>
          <w:sz w:val="32"/>
          <w:szCs w:val="32"/>
        </w:rPr>
      </w:pPr>
      <w:r w:rsidRPr="003E18DF">
        <w:rPr>
          <w:sz w:val="32"/>
          <w:szCs w:val="32"/>
        </w:rPr>
        <w:lastRenderedPageBreak/>
        <w:t xml:space="preserve">ADIM. </w:t>
      </w:r>
    </w:p>
    <w:p w:rsidR="003E18DF" w:rsidRPr="00632906" w:rsidRDefault="00632906" w:rsidP="00632906">
      <w:pPr>
        <w:jc w:val="both"/>
        <w:rPr>
          <w:sz w:val="32"/>
          <w:szCs w:val="32"/>
        </w:rPr>
      </w:pPr>
      <w:r>
        <w:rPr>
          <w:sz w:val="32"/>
          <w:szCs w:val="32"/>
        </w:rPr>
        <w:t xml:space="preserve">     </w:t>
      </w:r>
      <w:r w:rsidR="003E18DF" w:rsidRPr="00632906">
        <w:rPr>
          <w:sz w:val="32"/>
          <w:szCs w:val="32"/>
        </w:rPr>
        <w:t>Açılan sayfadan şekilde görülen kutucuğa tıklayarak (İmleci üzerine getirdiğinizde cevaplamaya başla yazısı görünecektir.) sınava başlayınız.</w:t>
      </w:r>
    </w:p>
    <w:p w:rsidR="003E18DF" w:rsidRDefault="003E18DF" w:rsidP="00174DAA">
      <w:pPr>
        <w:ind w:firstLine="142"/>
        <w:jc w:val="both"/>
      </w:pPr>
    </w:p>
    <w:p w:rsidR="003E18DF" w:rsidRDefault="003E18DF" w:rsidP="00174DAA">
      <w:pPr>
        <w:ind w:left="-993" w:firstLine="142"/>
        <w:jc w:val="both"/>
      </w:pPr>
      <w:r w:rsidRPr="003E18DF">
        <w:rPr>
          <w:noProof/>
          <w:lang w:eastAsia="tr-TR"/>
        </w:rPr>
        <w:drawing>
          <wp:inline distT="0" distB="0" distL="0" distR="0" wp14:anchorId="27387A87" wp14:editId="3CC15E0A">
            <wp:extent cx="6962775" cy="4348636"/>
            <wp:effectExtent l="0" t="0" r="0" b="0"/>
            <wp:docPr id="2" name="Resim 2" descr="C:\Users\ASUS\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9556" cy="4371608"/>
                    </a:xfrm>
                    <a:prstGeom prst="rect">
                      <a:avLst/>
                    </a:prstGeom>
                    <a:noFill/>
                    <a:ln>
                      <a:noFill/>
                    </a:ln>
                  </pic:spPr>
                </pic:pic>
              </a:graphicData>
            </a:graphic>
          </wp:inline>
        </w:drawing>
      </w:r>
    </w:p>
    <w:p w:rsidR="003E18DF" w:rsidRDefault="003E18DF" w:rsidP="00174DAA">
      <w:pPr>
        <w:ind w:firstLine="142"/>
        <w:jc w:val="both"/>
      </w:pPr>
    </w:p>
    <w:p w:rsidR="003E18DF" w:rsidRDefault="00632906" w:rsidP="00632906">
      <w:pPr>
        <w:jc w:val="both"/>
        <w:rPr>
          <w:sz w:val="28"/>
          <w:szCs w:val="28"/>
        </w:rPr>
      </w:pPr>
      <w:r>
        <w:rPr>
          <w:sz w:val="32"/>
          <w:szCs w:val="32"/>
        </w:rPr>
        <w:t xml:space="preserve">     </w:t>
      </w:r>
      <w:r w:rsidR="003E18DF" w:rsidRPr="003E18DF">
        <w:rPr>
          <w:sz w:val="32"/>
          <w:szCs w:val="32"/>
        </w:rPr>
        <w:t xml:space="preserve">Not: </w:t>
      </w:r>
      <w:r w:rsidR="003E18DF" w:rsidRPr="003E18DF">
        <w:rPr>
          <w:sz w:val="28"/>
          <w:szCs w:val="28"/>
        </w:rPr>
        <w:t>Sınav süresi açılan sayfada karşınıza çıkacaktır</w:t>
      </w:r>
      <w:r w:rsidR="003B54A2">
        <w:rPr>
          <w:sz w:val="28"/>
          <w:szCs w:val="28"/>
        </w:rPr>
        <w:t xml:space="preserve"> </w:t>
      </w:r>
      <w:r>
        <w:rPr>
          <w:sz w:val="28"/>
          <w:szCs w:val="28"/>
        </w:rPr>
        <w:t xml:space="preserve">Sınava çalışmalarınızı </w:t>
      </w:r>
      <w:r w:rsidR="003E18DF" w:rsidRPr="003E18DF">
        <w:rPr>
          <w:sz w:val="28"/>
          <w:szCs w:val="28"/>
        </w:rPr>
        <w:t xml:space="preserve">tamamlayarak kendinizi sınava hazır hissettiğiniz bir aşamada başlamanız tavsiye edilir. Çünkü sınava başladığınız anda sınav süresi devreye girecek olup, daha sonra bunu durdurmak ya da iptal edip daha sonra tekrar sınava girmek mümkün olmayacaktır. </w:t>
      </w:r>
    </w:p>
    <w:p w:rsidR="003E18DF" w:rsidRDefault="003E18DF" w:rsidP="00174DAA">
      <w:pPr>
        <w:ind w:firstLine="142"/>
        <w:jc w:val="both"/>
        <w:rPr>
          <w:sz w:val="28"/>
          <w:szCs w:val="28"/>
        </w:rPr>
      </w:pPr>
    </w:p>
    <w:p w:rsidR="003B54A2" w:rsidRDefault="003B54A2" w:rsidP="00174DAA">
      <w:pPr>
        <w:ind w:firstLine="142"/>
        <w:jc w:val="both"/>
        <w:rPr>
          <w:sz w:val="28"/>
          <w:szCs w:val="28"/>
        </w:rPr>
      </w:pPr>
    </w:p>
    <w:p w:rsidR="003E18DF" w:rsidRDefault="003E18DF" w:rsidP="00174DAA">
      <w:pPr>
        <w:ind w:firstLine="142"/>
        <w:jc w:val="both"/>
        <w:rPr>
          <w:sz w:val="28"/>
          <w:szCs w:val="28"/>
        </w:rPr>
      </w:pPr>
    </w:p>
    <w:p w:rsidR="003E18DF" w:rsidRDefault="003E18DF" w:rsidP="00174DAA">
      <w:pPr>
        <w:ind w:firstLine="142"/>
        <w:jc w:val="both"/>
        <w:rPr>
          <w:sz w:val="28"/>
          <w:szCs w:val="28"/>
        </w:rPr>
      </w:pPr>
    </w:p>
    <w:p w:rsidR="003E18DF" w:rsidRDefault="00B0321E" w:rsidP="00174DAA">
      <w:pPr>
        <w:pStyle w:val="ListeParagraf"/>
        <w:numPr>
          <w:ilvl w:val="0"/>
          <w:numId w:val="1"/>
        </w:numPr>
        <w:ind w:firstLine="142"/>
        <w:jc w:val="both"/>
        <w:rPr>
          <w:sz w:val="28"/>
          <w:szCs w:val="28"/>
        </w:rPr>
      </w:pPr>
      <w:r>
        <w:rPr>
          <w:sz w:val="28"/>
          <w:szCs w:val="28"/>
        </w:rPr>
        <w:lastRenderedPageBreak/>
        <w:t>ADIM.</w:t>
      </w:r>
    </w:p>
    <w:p w:rsidR="00A97AE5" w:rsidRPr="00632906" w:rsidRDefault="00632906" w:rsidP="00632906">
      <w:pPr>
        <w:jc w:val="both"/>
        <w:rPr>
          <w:sz w:val="28"/>
          <w:szCs w:val="28"/>
        </w:rPr>
      </w:pPr>
      <w:r>
        <w:rPr>
          <w:sz w:val="28"/>
          <w:szCs w:val="28"/>
        </w:rPr>
        <w:t xml:space="preserve">     </w:t>
      </w:r>
      <w:r w:rsidR="00A97AE5" w:rsidRPr="00632906">
        <w:rPr>
          <w:sz w:val="28"/>
          <w:szCs w:val="28"/>
        </w:rPr>
        <w:t>“</w:t>
      </w:r>
      <w:r w:rsidR="00A97AE5" w:rsidRPr="00632906">
        <w:rPr>
          <w:color w:val="FF0000"/>
          <w:sz w:val="28"/>
          <w:szCs w:val="28"/>
        </w:rPr>
        <w:t>Sınava başla</w:t>
      </w:r>
      <w:r w:rsidR="00A97AE5" w:rsidRPr="00632906">
        <w:rPr>
          <w:sz w:val="28"/>
          <w:szCs w:val="28"/>
        </w:rPr>
        <w:t>” sekmesine tıkladığımızda karşımıza çıkan sayfa</w:t>
      </w:r>
      <w:r w:rsidR="003B54A2" w:rsidRPr="00632906">
        <w:rPr>
          <w:sz w:val="28"/>
          <w:szCs w:val="28"/>
        </w:rPr>
        <w:t>da</w:t>
      </w:r>
      <w:r w:rsidR="00A97AE5" w:rsidRPr="00632906">
        <w:rPr>
          <w:sz w:val="28"/>
          <w:szCs w:val="28"/>
        </w:rPr>
        <w:t xml:space="preserve"> sorular görülecektir. Soruların alt ve üst kısmında ise “</w:t>
      </w:r>
      <w:r w:rsidR="00A97AE5" w:rsidRPr="00632906">
        <w:rPr>
          <w:color w:val="FF0000"/>
          <w:sz w:val="28"/>
          <w:szCs w:val="28"/>
        </w:rPr>
        <w:t>Sınavı Sonlandır</w:t>
      </w:r>
      <w:r w:rsidR="00A97AE5" w:rsidRPr="00632906">
        <w:rPr>
          <w:sz w:val="28"/>
          <w:szCs w:val="28"/>
        </w:rPr>
        <w:t>”  ibaresi yer almaktadır.  Sınav sorularını tek tek cevaplamadan asla “</w:t>
      </w:r>
      <w:r w:rsidR="00A97AE5" w:rsidRPr="00632906">
        <w:rPr>
          <w:color w:val="FF0000"/>
          <w:sz w:val="28"/>
          <w:szCs w:val="28"/>
        </w:rPr>
        <w:t>Sınavı Sonlandır</w:t>
      </w:r>
      <w:r w:rsidR="00A97AE5" w:rsidRPr="00632906">
        <w:rPr>
          <w:sz w:val="28"/>
          <w:szCs w:val="28"/>
        </w:rPr>
        <w:t xml:space="preserve">” ibaresini tıklamayınız. </w:t>
      </w:r>
    </w:p>
    <w:p w:rsidR="003E18DF" w:rsidRPr="003E18DF" w:rsidRDefault="003E18DF" w:rsidP="00174DAA">
      <w:pPr>
        <w:pStyle w:val="ListeParagraf"/>
        <w:ind w:left="-709" w:firstLine="142"/>
        <w:jc w:val="both"/>
        <w:rPr>
          <w:sz w:val="28"/>
          <w:szCs w:val="28"/>
        </w:rPr>
      </w:pPr>
      <w:r>
        <w:rPr>
          <w:sz w:val="28"/>
          <w:szCs w:val="28"/>
        </w:rPr>
        <w:t xml:space="preserve"> </w:t>
      </w:r>
      <w:r w:rsidR="00A97AE5" w:rsidRPr="00A97AE5">
        <w:rPr>
          <w:noProof/>
          <w:sz w:val="28"/>
          <w:szCs w:val="28"/>
          <w:lang w:eastAsia="tr-TR"/>
        </w:rPr>
        <w:drawing>
          <wp:inline distT="0" distB="0" distL="0" distR="0">
            <wp:extent cx="6769735" cy="4228147"/>
            <wp:effectExtent l="0" t="0" r="0" b="1270"/>
            <wp:docPr id="3" name="Resim 3" descr="C:\Users\ASUS\Picture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3288" cy="4236612"/>
                    </a:xfrm>
                    <a:prstGeom prst="rect">
                      <a:avLst/>
                    </a:prstGeom>
                    <a:noFill/>
                    <a:ln>
                      <a:noFill/>
                    </a:ln>
                  </pic:spPr>
                </pic:pic>
              </a:graphicData>
            </a:graphic>
          </wp:inline>
        </w:drawing>
      </w:r>
    </w:p>
    <w:p w:rsidR="003E18DF" w:rsidRDefault="003E18DF" w:rsidP="00174DAA">
      <w:pPr>
        <w:ind w:firstLine="142"/>
        <w:jc w:val="both"/>
        <w:rPr>
          <w:sz w:val="28"/>
          <w:szCs w:val="28"/>
        </w:rPr>
      </w:pPr>
    </w:p>
    <w:p w:rsidR="00A97AE5" w:rsidRDefault="00632906" w:rsidP="00632906">
      <w:pPr>
        <w:jc w:val="both"/>
        <w:rPr>
          <w:sz w:val="28"/>
          <w:szCs w:val="28"/>
        </w:rPr>
      </w:pPr>
      <w:r>
        <w:rPr>
          <w:sz w:val="28"/>
          <w:szCs w:val="28"/>
        </w:rPr>
        <w:t xml:space="preserve">     </w:t>
      </w:r>
      <w:r w:rsidR="00A97AE5">
        <w:rPr>
          <w:sz w:val="28"/>
          <w:szCs w:val="28"/>
        </w:rPr>
        <w:t>Not: Bu sayfa açıldığı andan itibaren süre işlemeye başlar ve soruların üst kısmından kalan süreyi takip edebilirsiniz. ,</w:t>
      </w:r>
    </w:p>
    <w:p w:rsidR="00A97AE5" w:rsidRDefault="00A97AE5" w:rsidP="00174DAA">
      <w:pPr>
        <w:ind w:firstLine="142"/>
        <w:jc w:val="both"/>
        <w:rPr>
          <w:sz w:val="28"/>
          <w:szCs w:val="28"/>
        </w:rPr>
      </w:pPr>
    </w:p>
    <w:p w:rsidR="00A97AE5" w:rsidRDefault="00A97AE5" w:rsidP="00174DAA">
      <w:pPr>
        <w:ind w:firstLine="142"/>
        <w:jc w:val="both"/>
        <w:rPr>
          <w:sz w:val="28"/>
          <w:szCs w:val="28"/>
        </w:rPr>
      </w:pPr>
    </w:p>
    <w:p w:rsidR="00A97AE5" w:rsidRDefault="00A97AE5" w:rsidP="00174DAA">
      <w:pPr>
        <w:ind w:firstLine="142"/>
        <w:jc w:val="both"/>
        <w:rPr>
          <w:sz w:val="28"/>
          <w:szCs w:val="28"/>
        </w:rPr>
      </w:pPr>
    </w:p>
    <w:p w:rsidR="00A97AE5" w:rsidRDefault="00A97AE5" w:rsidP="00174DAA">
      <w:pPr>
        <w:ind w:firstLine="142"/>
        <w:jc w:val="both"/>
        <w:rPr>
          <w:sz w:val="28"/>
          <w:szCs w:val="28"/>
        </w:rPr>
      </w:pPr>
    </w:p>
    <w:p w:rsidR="00A97AE5" w:rsidRDefault="00A97AE5" w:rsidP="00174DAA">
      <w:pPr>
        <w:ind w:firstLine="142"/>
        <w:jc w:val="both"/>
        <w:rPr>
          <w:sz w:val="28"/>
          <w:szCs w:val="28"/>
        </w:rPr>
      </w:pPr>
    </w:p>
    <w:p w:rsidR="00A97AE5" w:rsidRDefault="00A97AE5" w:rsidP="00174DAA">
      <w:pPr>
        <w:ind w:firstLine="142"/>
        <w:jc w:val="both"/>
        <w:rPr>
          <w:sz w:val="28"/>
          <w:szCs w:val="28"/>
        </w:rPr>
      </w:pPr>
    </w:p>
    <w:p w:rsidR="00A97AE5" w:rsidRDefault="00B0321E" w:rsidP="00174DAA">
      <w:pPr>
        <w:pStyle w:val="ListeParagraf"/>
        <w:numPr>
          <w:ilvl w:val="0"/>
          <w:numId w:val="1"/>
        </w:numPr>
        <w:ind w:firstLine="142"/>
        <w:jc w:val="both"/>
        <w:rPr>
          <w:sz w:val="28"/>
          <w:szCs w:val="28"/>
        </w:rPr>
      </w:pPr>
      <w:r>
        <w:rPr>
          <w:sz w:val="28"/>
          <w:szCs w:val="28"/>
        </w:rPr>
        <w:lastRenderedPageBreak/>
        <w:t>ADIM</w:t>
      </w:r>
    </w:p>
    <w:p w:rsidR="00A97AE5" w:rsidRPr="00632906" w:rsidRDefault="00632906" w:rsidP="00632906">
      <w:pPr>
        <w:jc w:val="both"/>
        <w:rPr>
          <w:sz w:val="28"/>
          <w:szCs w:val="28"/>
        </w:rPr>
      </w:pPr>
      <w:r>
        <w:rPr>
          <w:sz w:val="28"/>
          <w:szCs w:val="28"/>
        </w:rPr>
        <w:t xml:space="preserve">     </w:t>
      </w:r>
      <w:r w:rsidR="00A97AE5" w:rsidRPr="00632906">
        <w:rPr>
          <w:sz w:val="28"/>
          <w:szCs w:val="28"/>
        </w:rPr>
        <w:t>Cevaplamak istediğiniz sorunun üzerine tıkladığınızda soru kökü ve seçenekler karşınıza gelecektir. Bu seçeneklerden doğru olduğunu düşündüğünüz seçeneğin yanındaki daire şeklindeki kutucuğa tıklayınız ve hemen sonrasında altta yer alan “</w:t>
      </w:r>
      <w:r w:rsidR="00A97AE5" w:rsidRPr="00632906">
        <w:rPr>
          <w:color w:val="FF0000"/>
          <w:sz w:val="28"/>
          <w:szCs w:val="28"/>
        </w:rPr>
        <w:t>Cevabı Kaydet</w:t>
      </w:r>
      <w:r w:rsidR="00A97AE5" w:rsidRPr="00632906">
        <w:rPr>
          <w:sz w:val="28"/>
          <w:szCs w:val="28"/>
        </w:rPr>
        <w:t xml:space="preserve">” </w:t>
      </w:r>
      <w:r w:rsidR="00F26996" w:rsidRPr="00632906">
        <w:rPr>
          <w:sz w:val="28"/>
          <w:szCs w:val="28"/>
        </w:rPr>
        <w:t xml:space="preserve">kısmına tıklayınız. </w:t>
      </w:r>
    </w:p>
    <w:p w:rsidR="00A97AE5" w:rsidRDefault="00A97AE5" w:rsidP="00174DAA">
      <w:pPr>
        <w:pStyle w:val="ListeParagraf"/>
        <w:ind w:firstLine="142"/>
        <w:jc w:val="both"/>
        <w:rPr>
          <w:sz w:val="28"/>
          <w:szCs w:val="28"/>
        </w:rPr>
      </w:pPr>
    </w:p>
    <w:p w:rsidR="00A97AE5" w:rsidRDefault="00A97AE5" w:rsidP="00174DAA">
      <w:pPr>
        <w:pStyle w:val="ListeParagraf"/>
        <w:ind w:firstLine="142"/>
        <w:jc w:val="both"/>
        <w:rPr>
          <w:sz w:val="28"/>
          <w:szCs w:val="28"/>
        </w:rPr>
      </w:pPr>
    </w:p>
    <w:p w:rsidR="00A97AE5" w:rsidRDefault="00A97AE5" w:rsidP="00174DAA">
      <w:pPr>
        <w:pStyle w:val="ListeParagraf"/>
        <w:ind w:left="-709" w:firstLine="142"/>
        <w:jc w:val="both"/>
        <w:rPr>
          <w:sz w:val="28"/>
          <w:szCs w:val="28"/>
        </w:rPr>
      </w:pPr>
      <w:r w:rsidRPr="00A97AE5">
        <w:rPr>
          <w:noProof/>
          <w:sz w:val="28"/>
          <w:szCs w:val="28"/>
          <w:lang w:eastAsia="tr-TR"/>
        </w:rPr>
        <w:drawing>
          <wp:inline distT="0" distB="0" distL="0" distR="0">
            <wp:extent cx="6725508" cy="4200525"/>
            <wp:effectExtent l="0" t="0" r="0" b="0"/>
            <wp:docPr id="4" name="Resim 4" descr="C:\Users\ASUS\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2892" cy="4211382"/>
                    </a:xfrm>
                    <a:prstGeom prst="rect">
                      <a:avLst/>
                    </a:prstGeom>
                    <a:noFill/>
                    <a:ln>
                      <a:noFill/>
                    </a:ln>
                  </pic:spPr>
                </pic:pic>
              </a:graphicData>
            </a:graphic>
          </wp:inline>
        </w:drawing>
      </w: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632906" w:rsidP="00632906">
      <w:pPr>
        <w:pStyle w:val="ListeParagraf"/>
        <w:ind w:left="-709"/>
        <w:jc w:val="both"/>
        <w:rPr>
          <w:sz w:val="28"/>
          <w:szCs w:val="28"/>
        </w:rPr>
      </w:pPr>
      <w:r>
        <w:rPr>
          <w:sz w:val="28"/>
          <w:szCs w:val="28"/>
        </w:rPr>
        <w:lastRenderedPageBreak/>
        <w:t xml:space="preserve">     </w:t>
      </w:r>
      <w:r w:rsidR="00F26996">
        <w:rPr>
          <w:sz w:val="28"/>
          <w:szCs w:val="28"/>
        </w:rPr>
        <w:t xml:space="preserve">Not: </w:t>
      </w:r>
      <w:r w:rsidR="00011EB5">
        <w:rPr>
          <w:sz w:val="28"/>
          <w:szCs w:val="28"/>
        </w:rPr>
        <w:t>“</w:t>
      </w:r>
      <w:r w:rsidR="00F26996" w:rsidRPr="003B54A2">
        <w:rPr>
          <w:color w:val="FF0000"/>
          <w:sz w:val="28"/>
          <w:szCs w:val="28"/>
        </w:rPr>
        <w:t xml:space="preserve">Cevabı </w:t>
      </w:r>
      <w:r w:rsidR="00011EB5" w:rsidRPr="003B54A2">
        <w:rPr>
          <w:color w:val="FF0000"/>
          <w:sz w:val="28"/>
          <w:szCs w:val="28"/>
        </w:rPr>
        <w:t>K</w:t>
      </w:r>
      <w:r w:rsidR="00F26996" w:rsidRPr="003B54A2">
        <w:rPr>
          <w:color w:val="FF0000"/>
          <w:sz w:val="28"/>
          <w:szCs w:val="28"/>
        </w:rPr>
        <w:t>aydet</w:t>
      </w:r>
      <w:r w:rsidR="00011EB5">
        <w:rPr>
          <w:sz w:val="28"/>
          <w:szCs w:val="28"/>
        </w:rPr>
        <w:t>”</w:t>
      </w:r>
      <w:r w:rsidR="00F26996">
        <w:rPr>
          <w:sz w:val="28"/>
          <w:szCs w:val="28"/>
        </w:rPr>
        <w:t xml:space="preserve"> butonuna tıkladıktan sonra cevabınızı değiştirmek isterseniz</w:t>
      </w:r>
      <w:r w:rsidR="00011EB5">
        <w:rPr>
          <w:sz w:val="28"/>
          <w:szCs w:val="28"/>
        </w:rPr>
        <w:t>,</w:t>
      </w:r>
      <w:r w:rsidR="00F26996">
        <w:rPr>
          <w:sz w:val="28"/>
          <w:szCs w:val="28"/>
        </w:rPr>
        <w:t xml:space="preserve"> </w:t>
      </w:r>
      <w:r w:rsidR="00011EB5">
        <w:rPr>
          <w:sz w:val="28"/>
          <w:szCs w:val="28"/>
        </w:rPr>
        <w:t>h</w:t>
      </w:r>
      <w:r w:rsidR="00F26996">
        <w:rPr>
          <w:sz w:val="28"/>
          <w:szCs w:val="28"/>
        </w:rPr>
        <w:t>emen yan</w:t>
      </w:r>
      <w:r w:rsidR="00011EB5">
        <w:rPr>
          <w:sz w:val="28"/>
          <w:szCs w:val="28"/>
        </w:rPr>
        <w:t>ındaki</w:t>
      </w:r>
      <w:r w:rsidR="00F26996">
        <w:rPr>
          <w:sz w:val="28"/>
          <w:szCs w:val="28"/>
        </w:rPr>
        <w:t xml:space="preserve"> </w:t>
      </w:r>
      <w:r w:rsidR="00011EB5">
        <w:rPr>
          <w:sz w:val="28"/>
          <w:szCs w:val="28"/>
        </w:rPr>
        <w:t>“</w:t>
      </w:r>
      <w:r w:rsidR="00011EB5" w:rsidRPr="00BB4EAC">
        <w:rPr>
          <w:color w:val="FF0000"/>
          <w:sz w:val="28"/>
          <w:szCs w:val="28"/>
        </w:rPr>
        <w:t>T</w:t>
      </w:r>
      <w:r w:rsidR="00F26996" w:rsidRPr="00BB4EAC">
        <w:rPr>
          <w:color w:val="FF0000"/>
          <w:sz w:val="28"/>
          <w:szCs w:val="28"/>
        </w:rPr>
        <w:t>emizle</w:t>
      </w:r>
      <w:r w:rsidR="00011EB5">
        <w:rPr>
          <w:sz w:val="28"/>
          <w:szCs w:val="28"/>
        </w:rPr>
        <w:t xml:space="preserve">” </w:t>
      </w:r>
      <w:r w:rsidR="00F26996">
        <w:rPr>
          <w:sz w:val="28"/>
          <w:szCs w:val="28"/>
        </w:rPr>
        <w:t xml:space="preserve">butonuna tıklayarak seçeneği iptal ediniz ve hangi seçeneği seçmek istiyorsanız onu </w:t>
      </w:r>
      <w:r w:rsidR="00011EB5">
        <w:rPr>
          <w:sz w:val="28"/>
          <w:szCs w:val="28"/>
        </w:rPr>
        <w:t xml:space="preserve">tekrar </w:t>
      </w:r>
      <w:r w:rsidR="00F26996">
        <w:rPr>
          <w:sz w:val="28"/>
          <w:szCs w:val="28"/>
        </w:rPr>
        <w:t xml:space="preserve">seçiniz. Bu işlemi yaptıktan sonra </w:t>
      </w:r>
      <w:r w:rsidR="00011EB5">
        <w:rPr>
          <w:sz w:val="28"/>
          <w:szCs w:val="28"/>
        </w:rPr>
        <w:t>yeniden</w:t>
      </w:r>
      <w:r w:rsidR="00F26996">
        <w:rPr>
          <w:sz w:val="28"/>
          <w:szCs w:val="28"/>
        </w:rPr>
        <w:t xml:space="preserve"> “</w:t>
      </w:r>
      <w:r w:rsidR="00F26996" w:rsidRPr="00BB4EAC">
        <w:rPr>
          <w:color w:val="FF0000"/>
          <w:sz w:val="28"/>
          <w:szCs w:val="28"/>
        </w:rPr>
        <w:t>Cevabı Kaydet</w:t>
      </w:r>
      <w:r w:rsidR="00F26996">
        <w:rPr>
          <w:sz w:val="28"/>
          <w:szCs w:val="28"/>
        </w:rPr>
        <w:t xml:space="preserve">” butonuna tıklamayı unutmayınız. </w:t>
      </w: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r w:rsidRPr="00F26996">
        <w:rPr>
          <w:noProof/>
          <w:sz w:val="28"/>
          <w:szCs w:val="28"/>
          <w:lang w:eastAsia="tr-TR"/>
        </w:rPr>
        <w:drawing>
          <wp:inline distT="0" distB="0" distL="0" distR="0">
            <wp:extent cx="6866831" cy="4288791"/>
            <wp:effectExtent l="0" t="0" r="0" b="0"/>
            <wp:docPr id="5" name="Resim 5" descr="C:\Users\ASUS\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3294" cy="4299073"/>
                    </a:xfrm>
                    <a:prstGeom prst="rect">
                      <a:avLst/>
                    </a:prstGeom>
                    <a:noFill/>
                    <a:ln>
                      <a:noFill/>
                    </a:ln>
                  </pic:spPr>
                </pic:pic>
              </a:graphicData>
            </a:graphic>
          </wp:inline>
        </w:drawing>
      </w: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F26996" w:rsidRDefault="00F26996"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Default="00011EB5" w:rsidP="00174DAA">
      <w:pPr>
        <w:pStyle w:val="ListeParagraf"/>
        <w:ind w:left="-709" w:firstLine="142"/>
        <w:jc w:val="both"/>
        <w:rPr>
          <w:sz w:val="28"/>
          <w:szCs w:val="28"/>
        </w:rPr>
      </w:pPr>
    </w:p>
    <w:p w:rsidR="00011EB5" w:rsidRPr="004D35C3" w:rsidRDefault="00632906" w:rsidP="00632906">
      <w:pPr>
        <w:spacing w:after="0" w:line="240" w:lineRule="auto"/>
        <w:jc w:val="both"/>
        <w:rPr>
          <w:sz w:val="28"/>
          <w:szCs w:val="28"/>
        </w:rPr>
      </w:pPr>
      <w:r>
        <w:rPr>
          <w:sz w:val="28"/>
          <w:szCs w:val="28"/>
        </w:rPr>
        <w:lastRenderedPageBreak/>
        <w:t xml:space="preserve">     </w:t>
      </w:r>
      <w:r w:rsidR="00011EB5" w:rsidRPr="004D35C3">
        <w:rPr>
          <w:sz w:val="28"/>
          <w:szCs w:val="28"/>
        </w:rPr>
        <w:t>Her bir sorunun durumunu belirten ibare soruyu çevreleyen çerçevenin sağ üst köşesinde belirtilmektedir.</w:t>
      </w:r>
    </w:p>
    <w:p w:rsidR="00174DAA" w:rsidRPr="00011EB5" w:rsidRDefault="00174DAA" w:rsidP="00174DAA">
      <w:pPr>
        <w:spacing w:after="0" w:line="240" w:lineRule="auto"/>
        <w:ind w:firstLine="142"/>
        <w:jc w:val="both"/>
        <w:rPr>
          <w:sz w:val="28"/>
          <w:szCs w:val="28"/>
        </w:rPr>
      </w:pPr>
    </w:p>
    <w:p w:rsidR="00011EB5" w:rsidRPr="00011EB5" w:rsidRDefault="00011EB5" w:rsidP="00B021AE">
      <w:pPr>
        <w:spacing w:after="0" w:line="240" w:lineRule="auto"/>
        <w:jc w:val="both"/>
        <w:rPr>
          <w:sz w:val="28"/>
          <w:szCs w:val="28"/>
        </w:rPr>
      </w:pPr>
      <w:r w:rsidRPr="00011EB5">
        <w:rPr>
          <w:color w:val="FF0000"/>
          <w:sz w:val="28"/>
          <w:szCs w:val="28"/>
        </w:rPr>
        <w:t>Boş</w:t>
      </w:r>
      <w:r w:rsidR="00174DAA" w:rsidRPr="00174DAA">
        <w:rPr>
          <w:sz w:val="28"/>
          <w:szCs w:val="28"/>
        </w:rPr>
        <w:t xml:space="preserve">: </w:t>
      </w:r>
      <w:r w:rsidRPr="00174DAA">
        <w:rPr>
          <w:sz w:val="28"/>
          <w:szCs w:val="28"/>
        </w:rPr>
        <w:t xml:space="preserve"> </w:t>
      </w:r>
      <w:r w:rsidRPr="00011EB5">
        <w:rPr>
          <w:sz w:val="28"/>
          <w:szCs w:val="28"/>
        </w:rPr>
        <w:t>Soru şıkkının temizlendiği ve sorunun boş olara</w:t>
      </w:r>
      <w:r w:rsidR="00174DAA" w:rsidRPr="00174DAA">
        <w:rPr>
          <w:sz w:val="28"/>
          <w:szCs w:val="28"/>
        </w:rPr>
        <w:t>k</w:t>
      </w:r>
      <w:r w:rsidRPr="00011EB5">
        <w:rPr>
          <w:sz w:val="28"/>
          <w:szCs w:val="28"/>
        </w:rPr>
        <w:t xml:space="preserve"> UKEY sistemine </w:t>
      </w:r>
    </w:p>
    <w:p w:rsidR="00011EB5" w:rsidRDefault="00011EB5" w:rsidP="00B021AE">
      <w:pPr>
        <w:spacing w:after="0" w:line="240" w:lineRule="auto"/>
        <w:jc w:val="both"/>
        <w:rPr>
          <w:sz w:val="28"/>
          <w:szCs w:val="28"/>
        </w:rPr>
      </w:pPr>
      <w:proofErr w:type="gramStart"/>
      <w:r w:rsidRPr="00011EB5">
        <w:rPr>
          <w:sz w:val="28"/>
          <w:szCs w:val="28"/>
        </w:rPr>
        <w:t>kaydedildiğini</w:t>
      </w:r>
      <w:proofErr w:type="gramEnd"/>
      <w:r w:rsidRPr="00011EB5">
        <w:rPr>
          <w:sz w:val="28"/>
          <w:szCs w:val="28"/>
        </w:rPr>
        <w:t xml:space="preserve"> belirtir</w:t>
      </w:r>
    </w:p>
    <w:p w:rsidR="00174DAA" w:rsidRPr="00011EB5" w:rsidRDefault="00174DAA" w:rsidP="00174DAA">
      <w:pPr>
        <w:spacing w:after="0" w:line="240" w:lineRule="auto"/>
        <w:ind w:firstLine="142"/>
        <w:jc w:val="both"/>
        <w:rPr>
          <w:sz w:val="28"/>
          <w:szCs w:val="28"/>
        </w:rPr>
      </w:pPr>
    </w:p>
    <w:p w:rsidR="00174DAA" w:rsidRDefault="00011EB5" w:rsidP="00B021AE">
      <w:pPr>
        <w:spacing w:after="0" w:line="240" w:lineRule="auto"/>
        <w:jc w:val="both"/>
        <w:rPr>
          <w:sz w:val="28"/>
          <w:szCs w:val="28"/>
        </w:rPr>
      </w:pPr>
      <w:r w:rsidRPr="00011EB5">
        <w:rPr>
          <w:color w:val="FF0000"/>
          <w:sz w:val="28"/>
          <w:szCs w:val="28"/>
        </w:rPr>
        <w:t>Bekliyor</w:t>
      </w:r>
      <w:r w:rsidR="00174DAA" w:rsidRPr="00174DAA">
        <w:rPr>
          <w:sz w:val="28"/>
          <w:szCs w:val="28"/>
        </w:rPr>
        <w:t>: S</w:t>
      </w:r>
      <w:r w:rsidRPr="00011EB5">
        <w:rPr>
          <w:sz w:val="28"/>
          <w:szCs w:val="28"/>
        </w:rPr>
        <w:t>oru şıkkının seçildiği ancak sorunun cevabın henüz UKEY sistemine kaydedilmediğini belirtir. “Cevabı Kaydet” butonuna tıklamanız gerekmektedir.</w:t>
      </w:r>
      <w:r w:rsidR="00B0321E">
        <w:rPr>
          <w:sz w:val="28"/>
          <w:szCs w:val="28"/>
        </w:rPr>
        <w:t xml:space="preserve"> </w:t>
      </w:r>
    </w:p>
    <w:p w:rsidR="00174DAA" w:rsidRPr="00174DAA" w:rsidRDefault="00174DAA" w:rsidP="00174DAA">
      <w:pPr>
        <w:spacing w:after="0" w:line="240" w:lineRule="auto"/>
        <w:ind w:firstLine="142"/>
        <w:jc w:val="both"/>
        <w:rPr>
          <w:sz w:val="28"/>
          <w:szCs w:val="28"/>
        </w:rPr>
      </w:pPr>
    </w:p>
    <w:p w:rsidR="00011EB5" w:rsidRDefault="00011EB5" w:rsidP="00B021AE">
      <w:pPr>
        <w:spacing w:after="0" w:line="240" w:lineRule="auto"/>
        <w:jc w:val="both"/>
        <w:rPr>
          <w:sz w:val="28"/>
          <w:szCs w:val="28"/>
        </w:rPr>
      </w:pPr>
      <w:r w:rsidRPr="00011EB5">
        <w:rPr>
          <w:color w:val="FF0000"/>
          <w:sz w:val="28"/>
          <w:szCs w:val="28"/>
        </w:rPr>
        <w:t>Cevaplandı</w:t>
      </w:r>
      <w:r w:rsidR="00174DAA" w:rsidRPr="00174DAA">
        <w:rPr>
          <w:sz w:val="28"/>
          <w:szCs w:val="28"/>
        </w:rPr>
        <w:t xml:space="preserve">: </w:t>
      </w:r>
      <w:r w:rsidRPr="00011EB5">
        <w:rPr>
          <w:sz w:val="28"/>
          <w:szCs w:val="28"/>
        </w:rPr>
        <w:t>Soru cevabının başarılı bir şekilde UKEY sistemine kaydedildiğini belirtir</w:t>
      </w:r>
    </w:p>
    <w:p w:rsidR="005C41E4" w:rsidRPr="005C41E4" w:rsidRDefault="005C41E4" w:rsidP="005C41E4">
      <w:pPr>
        <w:spacing w:after="0" w:line="240" w:lineRule="auto"/>
        <w:jc w:val="both"/>
        <w:rPr>
          <w:sz w:val="28"/>
          <w:szCs w:val="28"/>
        </w:rPr>
      </w:pPr>
      <w:r w:rsidRPr="005C41E4">
        <w:rPr>
          <w:color w:val="FF0000"/>
          <w:sz w:val="28"/>
          <w:szCs w:val="28"/>
        </w:rPr>
        <w:t xml:space="preserve">Cevap </w:t>
      </w:r>
      <w:proofErr w:type="gramStart"/>
      <w:r w:rsidRPr="005C41E4">
        <w:rPr>
          <w:color w:val="FF0000"/>
          <w:sz w:val="28"/>
          <w:szCs w:val="28"/>
        </w:rPr>
        <w:t xml:space="preserve">Kaydedilemedi : </w:t>
      </w:r>
      <w:r w:rsidRPr="005C41E4">
        <w:rPr>
          <w:sz w:val="28"/>
          <w:szCs w:val="28"/>
        </w:rPr>
        <w:t>Soru</w:t>
      </w:r>
      <w:proofErr w:type="gramEnd"/>
      <w:r w:rsidRPr="005C41E4">
        <w:rPr>
          <w:sz w:val="28"/>
          <w:szCs w:val="28"/>
        </w:rPr>
        <w:t xml:space="preserve"> cevabının UKEY sistemine kaydedilmesi sırasında hata olduğunu beli</w:t>
      </w:r>
      <w:r w:rsidR="008B1C8C">
        <w:rPr>
          <w:sz w:val="28"/>
          <w:szCs w:val="28"/>
        </w:rPr>
        <w:t xml:space="preserve">rtir. “Cevabı Kaydet” butonuna </w:t>
      </w:r>
      <w:r w:rsidRPr="005C41E4">
        <w:rPr>
          <w:sz w:val="28"/>
          <w:szCs w:val="28"/>
        </w:rPr>
        <w:t xml:space="preserve">tekrar tıklamanız </w:t>
      </w:r>
      <w:r>
        <w:rPr>
          <w:sz w:val="28"/>
          <w:szCs w:val="28"/>
        </w:rPr>
        <w:t>g</w:t>
      </w:r>
      <w:r w:rsidRPr="005C41E4">
        <w:rPr>
          <w:sz w:val="28"/>
          <w:szCs w:val="28"/>
        </w:rPr>
        <w:t>erekmektedir</w:t>
      </w:r>
    </w:p>
    <w:p w:rsidR="005C41E4" w:rsidRPr="00011EB5" w:rsidRDefault="005C41E4" w:rsidP="00174DAA">
      <w:pPr>
        <w:spacing w:after="0" w:line="240" w:lineRule="auto"/>
        <w:ind w:firstLine="142"/>
        <w:jc w:val="both"/>
        <w:rPr>
          <w:sz w:val="28"/>
          <w:szCs w:val="28"/>
        </w:rPr>
      </w:pPr>
    </w:p>
    <w:p w:rsidR="00011EB5" w:rsidRDefault="00011EB5" w:rsidP="00174DAA">
      <w:pPr>
        <w:pStyle w:val="ListeParagraf"/>
        <w:ind w:left="-851"/>
        <w:jc w:val="both"/>
        <w:rPr>
          <w:sz w:val="28"/>
          <w:szCs w:val="28"/>
        </w:rPr>
      </w:pPr>
    </w:p>
    <w:p w:rsidR="00174DAA" w:rsidRDefault="00174DAA" w:rsidP="00174DAA">
      <w:pPr>
        <w:pStyle w:val="ListeParagraf"/>
        <w:ind w:left="-709"/>
        <w:jc w:val="both"/>
        <w:rPr>
          <w:sz w:val="28"/>
          <w:szCs w:val="28"/>
        </w:rPr>
      </w:pPr>
      <w:r w:rsidRPr="00174DAA">
        <w:rPr>
          <w:noProof/>
          <w:sz w:val="28"/>
          <w:szCs w:val="28"/>
          <w:lang w:eastAsia="tr-TR"/>
        </w:rPr>
        <w:drawing>
          <wp:inline distT="0" distB="0" distL="0" distR="0">
            <wp:extent cx="6923765" cy="4324350"/>
            <wp:effectExtent l="0" t="0" r="0" b="0"/>
            <wp:docPr id="6" name="Resim 6" descr="C:\Users\ASUS\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29438" cy="4327893"/>
                    </a:xfrm>
                    <a:prstGeom prst="rect">
                      <a:avLst/>
                    </a:prstGeom>
                    <a:noFill/>
                    <a:ln>
                      <a:noFill/>
                    </a:ln>
                  </pic:spPr>
                </pic:pic>
              </a:graphicData>
            </a:graphic>
          </wp:inline>
        </w:drawing>
      </w: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Pr="00632906" w:rsidRDefault="00632906" w:rsidP="00632906">
      <w:pPr>
        <w:jc w:val="both"/>
        <w:rPr>
          <w:sz w:val="28"/>
          <w:szCs w:val="28"/>
        </w:rPr>
      </w:pPr>
      <w:r>
        <w:rPr>
          <w:sz w:val="28"/>
          <w:szCs w:val="28"/>
        </w:rPr>
        <w:lastRenderedPageBreak/>
        <w:t xml:space="preserve">     </w:t>
      </w:r>
      <w:r w:rsidR="00174DAA" w:rsidRPr="00632906">
        <w:rPr>
          <w:sz w:val="28"/>
          <w:szCs w:val="28"/>
        </w:rPr>
        <w:t>Bütün soruları cevapladıktan ve her bir soru için “</w:t>
      </w:r>
      <w:r w:rsidR="00174DAA" w:rsidRPr="00632906">
        <w:rPr>
          <w:color w:val="FF0000"/>
          <w:sz w:val="28"/>
          <w:szCs w:val="28"/>
        </w:rPr>
        <w:t>Cevabı Kaydet</w:t>
      </w:r>
      <w:r w:rsidR="00174DAA" w:rsidRPr="00632906">
        <w:rPr>
          <w:sz w:val="28"/>
          <w:szCs w:val="28"/>
        </w:rPr>
        <w:t>” butonuna tıkladıktan sonra ( Soruların yan tarafında her birisi için “</w:t>
      </w:r>
      <w:r w:rsidR="00174DAA" w:rsidRPr="00632906">
        <w:rPr>
          <w:color w:val="FF0000"/>
          <w:sz w:val="28"/>
          <w:szCs w:val="28"/>
        </w:rPr>
        <w:t>Cevaplandı</w:t>
      </w:r>
      <w:r w:rsidR="00174DAA" w:rsidRPr="00632906">
        <w:rPr>
          <w:sz w:val="28"/>
          <w:szCs w:val="28"/>
        </w:rPr>
        <w:t>” ibaresini gördükten sonra) alt kısımda yer alan “</w:t>
      </w:r>
      <w:r w:rsidR="00174DAA" w:rsidRPr="00632906">
        <w:rPr>
          <w:color w:val="FF0000"/>
          <w:sz w:val="28"/>
          <w:szCs w:val="28"/>
        </w:rPr>
        <w:t>Sınavı Sonlandır</w:t>
      </w:r>
      <w:r w:rsidR="00174DAA" w:rsidRPr="00632906">
        <w:rPr>
          <w:sz w:val="28"/>
          <w:szCs w:val="28"/>
        </w:rPr>
        <w:t xml:space="preserve">” butonuna tıklayarak sınavınızı tamamlayınız. </w:t>
      </w: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noProof/>
          <w:sz w:val="28"/>
          <w:szCs w:val="28"/>
          <w:lang w:eastAsia="tr-TR"/>
        </w:rPr>
      </w:pPr>
    </w:p>
    <w:p w:rsidR="00174DAA" w:rsidRDefault="00174DAA" w:rsidP="00174DAA">
      <w:pPr>
        <w:pStyle w:val="ListeParagraf"/>
        <w:ind w:left="-709" w:firstLine="142"/>
        <w:jc w:val="both"/>
        <w:rPr>
          <w:sz w:val="28"/>
          <w:szCs w:val="28"/>
        </w:rPr>
      </w:pPr>
      <w:r w:rsidRPr="00174DAA">
        <w:rPr>
          <w:noProof/>
          <w:sz w:val="28"/>
          <w:szCs w:val="28"/>
          <w:lang w:eastAsia="tr-TR"/>
        </w:rPr>
        <w:drawing>
          <wp:inline distT="0" distB="0" distL="0" distR="0">
            <wp:extent cx="6847512" cy="4276725"/>
            <wp:effectExtent l="0" t="0" r="0" b="0"/>
            <wp:docPr id="7" name="Resim 7" descr="C:\Users\ASUS\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5267" cy="4281569"/>
                    </a:xfrm>
                    <a:prstGeom prst="rect">
                      <a:avLst/>
                    </a:prstGeom>
                    <a:noFill/>
                    <a:ln>
                      <a:noFill/>
                    </a:ln>
                  </pic:spPr>
                </pic:pic>
              </a:graphicData>
            </a:graphic>
          </wp:inline>
        </w:drawing>
      </w: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Pr="00632906" w:rsidRDefault="00632906" w:rsidP="00632906">
      <w:pPr>
        <w:jc w:val="both"/>
        <w:rPr>
          <w:sz w:val="28"/>
          <w:szCs w:val="28"/>
        </w:rPr>
      </w:pPr>
      <w:r>
        <w:rPr>
          <w:sz w:val="28"/>
          <w:szCs w:val="28"/>
        </w:rPr>
        <w:lastRenderedPageBreak/>
        <w:t xml:space="preserve">     </w:t>
      </w:r>
      <w:r w:rsidR="00174DAA" w:rsidRPr="00632906">
        <w:rPr>
          <w:sz w:val="28"/>
          <w:szCs w:val="28"/>
        </w:rPr>
        <w:t>Sınavınızı sonlandırdıktan sonra “</w:t>
      </w:r>
      <w:r w:rsidR="00174DAA" w:rsidRPr="00632906">
        <w:rPr>
          <w:color w:val="FF0000"/>
          <w:sz w:val="28"/>
          <w:szCs w:val="28"/>
        </w:rPr>
        <w:t>Sınav cevaplarınız başarı ile kaydedildi</w:t>
      </w:r>
      <w:r w:rsidR="00174DAA" w:rsidRPr="00632906">
        <w:rPr>
          <w:sz w:val="28"/>
          <w:szCs w:val="28"/>
        </w:rPr>
        <w:t>” ibaresi ve altta yer alan “</w:t>
      </w:r>
      <w:r w:rsidR="00174DAA" w:rsidRPr="00632906">
        <w:rPr>
          <w:color w:val="FF0000"/>
          <w:sz w:val="28"/>
          <w:szCs w:val="28"/>
        </w:rPr>
        <w:t>Bu sınavı tamamladınız</w:t>
      </w:r>
      <w:r w:rsidR="00174DAA" w:rsidRPr="00632906">
        <w:rPr>
          <w:sz w:val="28"/>
          <w:szCs w:val="28"/>
        </w:rPr>
        <w:t xml:space="preserve">” ibaresinin yer aldığı bir uyarı sayfası karşınıza çıkacaktır. Böylece sınavınızı başarı ile tamamlamış olacaksınız. </w:t>
      </w: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p>
    <w:p w:rsidR="00174DAA" w:rsidRDefault="00174DAA" w:rsidP="00174DAA">
      <w:pPr>
        <w:pStyle w:val="ListeParagraf"/>
        <w:ind w:left="-709" w:firstLine="142"/>
        <w:jc w:val="both"/>
        <w:rPr>
          <w:sz w:val="28"/>
          <w:szCs w:val="28"/>
        </w:rPr>
      </w:pPr>
      <w:r w:rsidRPr="00174DAA">
        <w:rPr>
          <w:noProof/>
          <w:sz w:val="28"/>
          <w:szCs w:val="28"/>
          <w:lang w:eastAsia="tr-TR"/>
        </w:rPr>
        <w:drawing>
          <wp:inline distT="0" distB="0" distL="0" distR="0">
            <wp:extent cx="6664505" cy="4162425"/>
            <wp:effectExtent l="0" t="0" r="3175" b="0"/>
            <wp:docPr id="8" name="Resim 8" descr="C:\Users\ASUS\Pictur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9197" cy="4165356"/>
                    </a:xfrm>
                    <a:prstGeom prst="rect">
                      <a:avLst/>
                    </a:prstGeom>
                    <a:noFill/>
                    <a:ln>
                      <a:noFill/>
                    </a:ln>
                  </pic:spPr>
                </pic:pic>
              </a:graphicData>
            </a:graphic>
          </wp:inline>
        </w:drawing>
      </w:r>
    </w:p>
    <w:sectPr w:rsidR="00174D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830" w:rsidRDefault="00F91830" w:rsidP="00F26996">
      <w:pPr>
        <w:spacing w:after="0" w:line="240" w:lineRule="auto"/>
      </w:pPr>
      <w:r>
        <w:separator/>
      </w:r>
    </w:p>
  </w:endnote>
  <w:endnote w:type="continuationSeparator" w:id="0">
    <w:p w:rsidR="00F91830" w:rsidRDefault="00F91830" w:rsidP="00F26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830" w:rsidRDefault="00F91830" w:rsidP="00F26996">
      <w:pPr>
        <w:spacing w:after="0" w:line="240" w:lineRule="auto"/>
      </w:pPr>
      <w:r>
        <w:separator/>
      </w:r>
    </w:p>
  </w:footnote>
  <w:footnote w:type="continuationSeparator" w:id="0">
    <w:p w:rsidR="00F91830" w:rsidRDefault="00F91830" w:rsidP="00F269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B7DAF"/>
    <w:multiLevelType w:val="hybridMultilevel"/>
    <w:tmpl w:val="7AB4EA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ABE"/>
    <w:rsid w:val="00011EB5"/>
    <w:rsid w:val="00174DAA"/>
    <w:rsid w:val="001F1E47"/>
    <w:rsid w:val="002E586D"/>
    <w:rsid w:val="003B54A2"/>
    <w:rsid w:val="003C5097"/>
    <w:rsid w:val="003E18DF"/>
    <w:rsid w:val="004D35C3"/>
    <w:rsid w:val="00586774"/>
    <w:rsid w:val="005C41E4"/>
    <w:rsid w:val="00632906"/>
    <w:rsid w:val="00666A1D"/>
    <w:rsid w:val="007C2EB2"/>
    <w:rsid w:val="00846BCF"/>
    <w:rsid w:val="008B1C8C"/>
    <w:rsid w:val="00980A99"/>
    <w:rsid w:val="00A97AE5"/>
    <w:rsid w:val="00B021AE"/>
    <w:rsid w:val="00B0321E"/>
    <w:rsid w:val="00B92394"/>
    <w:rsid w:val="00BB4EAC"/>
    <w:rsid w:val="00C6160C"/>
    <w:rsid w:val="00D40ABE"/>
    <w:rsid w:val="00DB00A6"/>
    <w:rsid w:val="00F11A12"/>
    <w:rsid w:val="00F26996"/>
    <w:rsid w:val="00F757A8"/>
    <w:rsid w:val="00F918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40ABE"/>
    <w:pPr>
      <w:ind w:left="720"/>
      <w:contextualSpacing/>
    </w:pPr>
  </w:style>
  <w:style w:type="paragraph" w:styleId="stbilgi">
    <w:name w:val="header"/>
    <w:basedOn w:val="Normal"/>
    <w:link w:val="stbilgiChar"/>
    <w:uiPriority w:val="99"/>
    <w:unhideWhenUsed/>
    <w:rsid w:val="00F2699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6996"/>
  </w:style>
  <w:style w:type="paragraph" w:styleId="Altbilgi">
    <w:name w:val="footer"/>
    <w:basedOn w:val="Normal"/>
    <w:link w:val="AltbilgiChar"/>
    <w:uiPriority w:val="99"/>
    <w:unhideWhenUsed/>
    <w:rsid w:val="00F2699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6996"/>
  </w:style>
  <w:style w:type="paragraph" w:styleId="BalonMetni">
    <w:name w:val="Balloon Text"/>
    <w:basedOn w:val="Normal"/>
    <w:link w:val="BalonMetniChar"/>
    <w:uiPriority w:val="99"/>
    <w:semiHidden/>
    <w:unhideWhenUsed/>
    <w:rsid w:val="00DB00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00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40ABE"/>
    <w:pPr>
      <w:ind w:left="720"/>
      <w:contextualSpacing/>
    </w:pPr>
  </w:style>
  <w:style w:type="paragraph" w:styleId="stbilgi">
    <w:name w:val="header"/>
    <w:basedOn w:val="Normal"/>
    <w:link w:val="stbilgiChar"/>
    <w:uiPriority w:val="99"/>
    <w:unhideWhenUsed/>
    <w:rsid w:val="00F2699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26996"/>
  </w:style>
  <w:style w:type="paragraph" w:styleId="Altbilgi">
    <w:name w:val="footer"/>
    <w:basedOn w:val="Normal"/>
    <w:link w:val="AltbilgiChar"/>
    <w:uiPriority w:val="99"/>
    <w:unhideWhenUsed/>
    <w:rsid w:val="00F2699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26996"/>
  </w:style>
  <w:style w:type="paragraph" w:styleId="BalonMetni">
    <w:name w:val="Balloon Text"/>
    <w:basedOn w:val="Normal"/>
    <w:link w:val="BalonMetniChar"/>
    <w:uiPriority w:val="99"/>
    <w:semiHidden/>
    <w:unhideWhenUsed/>
    <w:rsid w:val="00DB00A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B00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044317">
      <w:bodyDiv w:val="1"/>
      <w:marLeft w:val="0"/>
      <w:marRight w:val="0"/>
      <w:marTop w:val="0"/>
      <w:marBottom w:val="0"/>
      <w:divBdr>
        <w:top w:val="none" w:sz="0" w:space="0" w:color="auto"/>
        <w:left w:val="none" w:sz="0" w:space="0" w:color="auto"/>
        <w:bottom w:val="none" w:sz="0" w:space="0" w:color="auto"/>
        <w:right w:val="none" w:sz="0" w:space="0" w:color="auto"/>
      </w:divBdr>
      <w:divsChild>
        <w:div w:id="75133567">
          <w:marLeft w:val="0"/>
          <w:marRight w:val="0"/>
          <w:marTop w:val="0"/>
          <w:marBottom w:val="0"/>
          <w:divBdr>
            <w:top w:val="none" w:sz="0" w:space="0" w:color="auto"/>
            <w:left w:val="none" w:sz="0" w:space="0" w:color="auto"/>
            <w:bottom w:val="none" w:sz="0" w:space="0" w:color="auto"/>
            <w:right w:val="none" w:sz="0" w:space="0" w:color="auto"/>
          </w:divBdr>
        </w:div>
        <w:div w:id="557281018">
          <w:marLeft w:val="0"/>
          <w:marRight w:val="0"/>
          <w:marTop w:val="0"/>
          <w:marBottom w:val="0"/>
          <w:divBdr>
            <w:top w:val="none" w:sz="0" w:space="0" w:color="auto"/>
            <w:left w:val="none" w:sz="0" w:space="0" w:color="auto"/>
            <w:bottom w:val="none" w:sz="0" w:space="0" w:color="auto"/>
            <w:right w:val="none" w:sz="0" w:space="0" w:color="auto"/>
          </w:divBdr>
        </w:div>
        <w:div w:id="252714346">
          <w:marLeft w:val="0"/>
          <w:marRight w:val="0"/>
          <w:marTop w:val="0"/>
          <w:marBottom w:val="0"/>
          <w:divBdr>
            <w:top w:val="none" w:sz="0" w:space="0" w:color="auto"/>
            <w:left w:val="none" w:sz="0" w:space="0" w:color="auto"/>
            <w:bottom w:val="none" w:sz="0" w:space="0" w:color="auto"/>
            <w:right w:val="none" w:sz="0" w:space="0" w:color="auto"/>
          </w:divBdr>
        </w:div>
        <w:div w:id="2136285767">
          <w:marLeft w:val="0"/>
          <w:marRight w:val="0"/>
          <w:marTop w:val="0"/>
          <w:marBottom w:val="0"/>
          <w:divBdr>
            <w:top w:val="none" w:sz="0" w:space="0" w:color="auto"/>
            <w:left w:val="none" w:sz="0" w:space="0" w:color="auto"/>
            <w:bottom w:val="none" w:sz="0" w:space="0" w:color="auto"/>
            <w:right w:val="none" w:sz="0" w:space="0" w:color="auto"/>
          </w:divBdr>
        </w:div>
        <w:div w:id="454717080">
          <w:marLeft w:val="0"/>
          <w:marRight w:val="0"/>
          <w:marTop w:val="0"/>
          <w:marBottom w:val="0"/>
          <w:divBdr>
            <w:top w:val="none" w:sz="0" w:space="0" w:color="auto"/>
            <w:left w:val="none" w:sz="0" w:space="0" w:color="auto"/>
            <w:bottom w:val="none" w:sz="0" w:space="0" w:color="auto"/>
            <w:right w:val="none" w:sz="0" w:space="0" w:color="auto"/>
          </w:divBdr>
        </w:div>
        <w:div w:id="1698627653">
          <w:marLeft w:val="0"/>
          <w:marRight w:val="0"/>
          <w:marTop w:val="0"/>
          <w:marBottom w:val="0"/>
          <w:divBdr>
            <w:top w:val="none" w:sz="0" w:space="0" w:color="auto"/>
            <w:left w:val="none" w:sz="0" w:space="0" w:color="auto"/>
            <w:bottom w:val="none" w:sz="0" w:space="0" w:color="auto"/>
            <w:right w:val="none" w:sz="0" w:space="0" w:color="auto"/>
          </w:divBdr>
        </w:div>
        <w:div w:id="1481725151">
          <w:marLeft w:val="0"/>
          <w:marRight w:val="0"/>
          <w:marTop w:val="0"/>
          <w:marBottom w:val="0"/>
          <w:divBdr>
            <w:top w:val="none" w:sz="0" w:space="0" w:color="auto"/>
            <w:left w:val="none" w:sz="0" w:space="0" w:color="auto"/>
            <w:bottom w:val="none" w:sz="0" w:space="0" w:color="auto"/>
            <w:right w:val="none" w:sz="0" w:space="0" w:color="auto"/>
          </w:divBdr>
        </w:div>
        <w:div w:id="213541700">
          <w:marLeft w:val="0"/>
          <w:marRight w:val="0"/>
          <w:marTop w:val="0"/>
          <w:marBottom w:val="0"/>
          <w:divBdr>
            <w:top w:val="none" w:sz="0" w:space="0" w:color="auto"/>
            <w:left w:val="none" w:sz="0" w:space="0" w:color="auto"/>
            <w:bottom w:val="none" w:sz="0" w:space="0" w:color="auto"/>
            <w:right w:val="none" w:sz="0" w:space="0" w:color="auto"/>
          </w:divBdr>
        </w:div>
        <w:div w:id="1306593239">
          <w:marLeft w:val="0"/>
          <w:marRight w:val="0"/>
          <w:marTop w:val="0"/>
          <w:marBottom w:val="0"/>
          <w:divBdr>
            <w:top w:val="none" w:sz="0" w:space="0" w:color="auto"/>
            <w:left w:val="none" w:sz="0" w:space="0" w:color="auto"/>
            <w:bottom w:val="none" w:sz="0" w:space="0" w:color="auto"/>
            <w:right w:val="none" w:sz="0" w:space="0" w:color="auto"/>
          </w:divBdr>
        </w:div>
        <w:div w:id="1194463511">
          <w:marLeft w:val="0"/>
          <w:marRight w:val="0"/>
          <w:marTop w:val="0"/>
          <w:marBottom w:val="0"/>
          <w:divBdr>
            <w:top w:val="none" w:sz="0" w:space="0" w:color="auto"/>
            <w:left w:val="none" w:sz="0" w:space="0" w:color="auto"/>
            <w:bottom w:val="none" w:sz="0" w:space="0" w:color="auto"/>
            <w:right w:val="none" w:sz="0" w:space="0" w:color="auto"/>
          </w:divBdr>
        </w:div>
        <w:div w:id="895817195">
          <w:marLeft w:val="0"/>
          <w:marRight w:val="0"/>
          <w:marTop w:val="0"/>
          <w:marBottom w:val="0"/>
          <w:divBdr>
            <w:top w:val="none" w:sz="0" w:space="0" w:color="auto"/>
            <w:left w:val="none" w:sz="0" w:space="0" w:color="auto"/>
            <w:bottom w:val="none" w:sz="0" w:space="0" w:color="auto"/>
            <w:right w:val="none" w:sz="0" w:space="0" w:color="auto"/>
          </w:divBdr>
        </w:div>
        <w:div w:id="1709336864">
          <w:marLeft w:val="0"/>
          <w:marRight w:val="0"/>
          <w:marTop w:val="0"/>
          <w:marBottom w:val="0"/>
          <w:divBdr>
            <w:top w:val="none" w:sz="0" w:space="0" w:color="auto"/>
            <w:left w:val="none" w:sz="0" w:space="0" w:color="auto"/>
            <w:bottom w:val="none" w:sz="0" w:space="0" w:color="auto"/>
            <w:right w:val="none" w:sz="0" w:space="0" w:color="auto"/>
          </w:divBdr>
        </w:div>
        <w:div w:id="488326469">
          <w:marLeft w:val="0"/>
          <w:marRight w:val="0"/>
          <w:marTop w:val="0"/>
          <w:marBottom w:val="0"/>
          <w:divBdr>
            <w:top w:val="none" w:sz="0" w:space="0" w:color="auto"/>
            <w:left w:val="none" w:sz="0" w:space="0" w:color="auto"/>
            <w:bottom w:val="none" w:sz="0" w:space="0" w:color="auto"/>
            <w:right w:val="none" w:sz="0" w:space="0" w:color="auto"/>
          </w:divBdr>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482356994">
          <w:marLeft w:val="0"/>
          <w:marRight w:val="0"/>
          <w:marTop w:val="0"/>
          <w:marBottom w:val="0"/>
          <w:divBdr>
            <w:top w:val="none" w:sz="0" w:space="0" w:color="auto"/>
            <w:left w:val="none" w:sz="0" w:space="0" w:color="auto"/>
            <w:bottom w:val="none" w:sz="0" w:space="0" w:color="auto"/>
            <w:right w:val="none" w:sz="0" w:space="0" w:color="auto"/>
          </w:divBdr>
        </w:div>
        <w:div w:id="64425273">
          <w:marLeft w:val="0"/>
          <w:marRight w:val="0"/>
          <w:marTop w:val="0"/>
          <w:marBottom w:val="0"/>
          <w:divBdr>
            <w:top w:val="none" w:sz="0" w:space="0" w:color="auto"/>
            <w:left w:val="none" w:sz="0" w:space="0" w:color="auto"/>
            <w:bottom w:val="none" w:sz="0" w:space="0" w:color="auto"/>
            <w:right w:val="none" w:sz="0" w:space="0" w:color="auto"/>
          </w:divBdr>
        </w:div>
        <w:div w:id="1333024804">
          <w:marLeft w:val="0"/>
          <w:marRight w:val="0"/>
          <w:marTop w:val="0"/>
          <w:marBottom w:val="0"/>
          <w:divBdr>
            <w:top w:val="none" w:sz="0" w:space="0" w:color="auto"/>
            <w:left w:val="none" w:sz="0" w:space="0" w:color="auto"/>
            <w:bottom w:val="none" w:sz="0" w:space="0" w:color="auto"/>
            <w:right w:val="none" w:sz="0" w:space="0" w:color="auto"/>
          </w:divBdr>
        </w:div>
        <w:div w:id="1944654255">
          <w:marLeft w:val="0"/>
          <w:marRight w:val="0"/>
          <w:marTop w:val="0"/>
          <w:marBottom w:val="0"/>
          <w:divBdr>
            <w:top w:val="none" w:sz="0" w:space="0" w:color="auto"/>
            <w:left w:val="none" w:sz="0" w:space="0" w:color="auto"/>
            <w:bottom w:val="none" w:sz="0" w:space="0" w:color="auto"/>
            <w:right w:val="none" w:sz="0" w:space="0" w:color="auto"/>
          </w:divBdr>
        </w:div>
        <w:div w:id="859233">
          <w:marLeft w:val="0"/>
          <w:marRight w:val="0"/>
          <w:marTop w:val="0"/>
          <w:marBottom w:val="0"/>
          <w:divBdr>
            <w:top w:val="none" w:sz="0" w:space="0" w:color="auto"/>
            <w:left w:val="none" w:sz="0" w:space="0" w:color="auto"/>
            <w:bottom w:val="none" w:sz="0" w:space="0" w:color="auto"/>
            <w:right w:val="none" w:sz="0" w:space="0" w:color="auto"/>
          </w:divBdr>
        </w:div>
        <w:div w:id="1045787391">
          <w:marLeft w:val="0"/>
          <w:marRight w:val="0"/>
          <w:marTop w:val="0"/>
          <w:marBottom w:val="0"/>
          <w:divBdr>
            <w:top w:val="none" w:sz="0" w:space="0" w:color="auto"/>
            <w:left w:val="none" w:sz="0" w:space="0" w:color="auto"/>
            <w:bottom w:val="none" w:sz="0" w:space="0" w:color="auto"/>
            <w:right w:val="none" w:sz="0" w:space="0" w:color="auto"/>
          </w:divBdr>
        </w:div>
        <w:div w:id="1560438846">
          <w:marLeft w:val="0"/>
          <w:marRight w:val="0"/>
          <w:marTop w:val="0"/>
          <w:marBottom w:val="0"/>
          <w:divBdr>
            <w:top w:val="none" w:sz="0" w:space="0" w:color="auto"/>
            <w:left w:val="none" w:sz="0" w:space="0" w:color="auto"/>
            <w:bottom w:val="none" w:sz="0" w:space="0" w:color="auto"/>
            <w:right w:val="none" w:sz="0" w:space="0" w:color="auto"/>
          </w:divBdr>
        </w:div>
        <w:div w:id="846753797">
          <w:marLeft w:val="0"/>
          <w:marRight w:val="0"/>
          <w:marTop w:val="0"/>
          <w:marBottom w:val="0"/>
          <w:divBdr>
            <w:top w:val="none" w:sz="0" w:space="0" w:color="auto"/>
            <w:left w:val="none" w:sz="0" w:space="0" w:color="auto"/>
            <w:bottom w:val="none" w:sz="0" w:space="0" w:color="auto"/>
            <w:right w:val="none" w:sz="0" w:space="0" w:color="auto"/>
          </w:divBdr>
        </w:div>
        <w:div w:id="622688793">
          <w:marLeft w:val="0"/>
          <w:marRight w:val="0"/>
          <w:marTop w:val="0"/>
          <w:marBottom w:val="0"/>
          <w:divBdr>
            <w:top w:val="none" w:sz="0" w:space="0" w:color="auto"/>
            <w:left w:val="none" w:sz="0" w:space="0" w:color="auto"/>
            <w:bottom w:val="none" w:sz="0" w:space="0" w:color="auto"/>
            <w:right w:val="none" w:sz="0" w:space="0" w:color="auto"/>
          </w:divBdr>
        </w:div>
        <w:div w:id="938677368">
          <w:marLeft w:val="0"/>
          <w:marRight w:val="0"/>
          <w:marTop w:val="0"/>
          <w:marBottom w:val="0"/>
          <w:divBdr>
            <w:top w:val="none" w:sz="0" w:space="0" w:color="auto"/>
            <w:left w:val="none" w:sz="0" w:space="0" w:color="auto"/>
            <w:bottom w:val="none" w:sz="0" w:space="0" w:color="auto"/>
            <w:right w:val="none" w:sz="0" w:space="0" w:color="auto"/>
          </w:divBdr>
        </w:div>
        <w:div w:id="1325428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8</Pages>
  <Words>436</Words>
  <Characters>2489</Characters>
  <Application>Microsoft Office Word</Application>
  <DocSecurity>0</DocSecurity>
  <Lines>20</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kelesmyo</cp:lastModifiedBy>
  <cp:revision>8</cp:revision>
  <dcterms:created xsi:type="dcterms:W3CDTF">2015-11-18T11:51:00Z</dcterms:created>
  <dcterms:modified xsi:type="dcterms:W3CDTF">2015-11-18T12:08:00Z</dcterms:modified>
</cp:coreProperties>
</file>