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90" w:rsidRDefault="008F0B47" w:rsidP="008F0B47">
      <w:pPr>
        <w:jc w:val="center"/>
        <w:rPr>
          <w:sz w:val="24"/>
          <w:szCs w:val="24"/>
        </w:rPr>
      </w:pPr>
      <w:r>
        <w:rPr>
          <w:sz w:val="24"/>
          <w:szCs w:val="24"/>
        </w:rPr>
        <w:t>ULUDAĞ ÜNİVERSİTESİ</w:t>
      </w:r>
    </w:p>
    <w:p w:rsidR="008F0B47" w:rsidRDefault="008F0B47" w:rsidP="008F0B47">
      <w:pPr>
        <w:jc w:val="center"/>
        <w:rPr>
          <w:sz w:val="24"/>
          <w:szCs w:val="24"/>
        </w:rPr>
      </w:pPr>
      <w:r>
        <w:rPr>
          <w:sz w:val="24"/>
          <w:szCs w:val="24"/>
        </w:rPr>
        <w:t>İNEGÖL MESLEK YÜKSEKOKULU MÜDÜRLÜĞÜNE</w:t>
      </w:r>
    </w:p>
    <w:p w:rsidR="00032705" w:rsidRDefault="008F0B47" w:rsidP="008F0B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2017-2018 Akademik yılı Bahar Yarıyılı haftalık ders programları istenilen kriterler doğrultusunda hazırlanmış</w:t>
      </w:r>
      <w:r w:rsidR="00032705">
        <w:rPr>
          <w:sz w:val="24"/>
          <w:szCs w:val="24"/>
        </w:rPr>
        <w:t xml:space="preserve"> ve ekte verilmiştir.</w:t>
      </w:r>
      <w:r>
        <w:rPr>
          <w:sz w:val="24"/>
          <w:szCs w:val="24"/>
        </w:rPr>
        <w:t xml:space="preserve"> Programdaki çakışma durumları incelenmiş </w:t>
      </w:r>
      <w:proofErr w:type="gramStart"/>
      <w:r>
        <w:rPr>
          <w:sz w:val="24"/>
          <w:szCs w:val="24"/>
        </w:rPr>
        <w:t>ve  yapılan</w:t>
      </w:r>
      <w:proofErr w:type="gramEnd"/>
      <w:r>
        <w:rPr>
          <w:sz w:val="24"/>
          <w:szCs w:val="24"/>
        </w:rPr>
        <w:t xml:space="preserve"> tespitler</w:t>
      </w:r>
      <w:r w:rsidR="00032705">
        <w:rPr>
          <w:sz w:val="24"/>
          <w:szCs w:val="24"/>
        </w:rPr>
        <w:t xml:space="preserve"> </w:t>
      </w:r>
      <w:r w:rsidR="00032705">
        <w:rPr>
          <w:sz w:val="24"/>
          <w:szCs w:val="24"/>
        </w:rPr>
        <w:t>aşağıda</w:t>
      </w:r>
      <w:r w:rsidR="00032705">
        <w:rPr>
          <w:sz w:val="24"/>
          <w:szCs w:val="24"/>
        </w:rPr>
        <w:t xml:space="preserve"> tarafınıza sunulmuştur.</w:t>
      </w:r>
    </w:p>
    <w:p w:rsidR="008F0B47" w:rsidRDefault="008F0B47" w:rsidP="008F0B4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>Gereğini bilgilerinize arz ederim.</w:t>
      </w:r>
    </w:p>
    <w:p w:rsidR="008F0B47" w:rsidRDefault="008F0B47" w:rsidP="008F0B47">
      <w:pPr>
        <w:jc w:val="both"/>
        <w:rPr>
          <w:sz w:val="24"/>
          <w:szCs w:val="24"/>
        </w:rPr>
      </w:pPr>
    </w:p>
    <w:p w:rsidR="008F0B47" w:rsidRDefault="008F0B47" w:rsidP="008F0B47">
      <w:pPr>
        <w:jc w:val="both"/>
        <w:rPr>
          <w:sz w:val="24"/>
          <w:szCs w:val="24"/>
          <w:u w:val="single"/>
        </w:rPr>
      </w:pPr>
      <w:r w:rsidRPr="008F0B47">
        <w:rPr>
          <w:sz w:val="24"/>
          <w:szCs w:val="24"/>
          <w:u w:val="single"/>
        </w:rPr>
        <w:t>ÖRGÜN ÖĞRETİM</w:t>
      </w:r>
    </w:p>
    <w:p w:rsidR="008F0B47" w:rsidRDefault="008F0B47" w:rsidP="008F0B4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Salı günü Kumaş Üretimi ile Yabancı Dil I çakışmaktadır. Yabancı Dil </w:t>
      </w:r>
      <w:proofErr w:type="spellStart"/>
      <w:r>
        <w:rPr>
          <w:sz w:val="24"/>
          <w:szCs w:val="24"/>
        </w:rPr>
        <w:t>I’i</w:t>
      </w:r>
      <w:proofErr w:type="spellEnd"/>
      <w:r>
        <w:rPr>
          <w:sz w:val="24"/>
          <w:szCs w:val="24"/>
        </w:rPr>
        <w:t xml:space="preserve"> alttan alanlar Mobilya 1A ile alabileceklerdir.</w:t>
      </w:r>
    </w:p>
    <w:p w:rsidR="008F0B47" w:rsidRDefault="008F0B47" w:rsidP="008F0B4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Çarşamba günü Moda Tasarımı ile Mesleki Matematik II dersi çakışmaktadır. Mesleki </w:t>
      </w:r>
      <w:proofErr w:type="spellStart"/>
      <w:r>
        <w:rPr>
          <w:sz w:val="24"/>
          <w:szCs w:val="24"/>
        </w:rPr>
        <w:t>Matematil</w:t>
      </w:r>
      <w:proofErr w:type="spellEnd"/>
      <w:r>
        <w:rPr>
          <w:sz w:val="24"/>
          <w:szCs w:val="24"/>
        </w:rPr>
        <w:t xml:space="preserve"> II dersini alttan alanlar Elektrik </w:t>
      </w:r>
      <w:r w:rsidR="0016301D">
        <w:rPr>
          <w:sz w:val="24"/>
          <w:szCs w:val="24"/>
        </w:rPr>
        <w:t>1</w:t>
      </w:r>
      <w:r>
        <w:rPr>
          <w:sz w:val="24"/>
          <w:szCs w:val="24"/>
        </w:rPr>
        <w:t xml:space="preserve"> A ile veya Mobilya 1A ile alabileceklerdir.</w:t>
      </w:r>
    </w:p>
    <w:p w:rsidR="008F0B47" w:rsidRDefault="008F0B47" w:rsidP="008F0B4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Cuma günü seçmeli </w:t>
      </w:r>
      <w:r w:rsidR="0016301D">
        <w:rPr>
          <w:sz w:val="24"/>
          <w:szCs w:val="24"/>
        </w:rPr>
        <w:t xml:space="preserve">Bilgisayar Destekli Tasarım ile Terbiye Teknolojisi dersi çakışmaktadır. Seçmeli </w:t>
      </w:r>
      <w:proofErr w:type="gramStart"/>
      <w:r w:rsidR="0016301D">
        <w:rPr>
          <w:sz w:val="24"/>
          <w:szCs w:val="24"/>
        </w:rPr>
        <w:t xml:space="preserve">olan  </w:t>
      </w:r>
      <w:r w:rsidR="0016301D">
        <w:rPr>
          <w:sz w:val="24"/>
          <w:szCs w:val="24"/>
        </w:rPr>
        <w:t>Bilgisayar</w:t>
      </w:r>
      <w:proofErr w:type="gramEnd"/>
      <w:r w:rsidR="0016301D">
        <w:rPr>
          <w:sz w:val="24"/>
          <w:szCs w:val="24"/>
        </w:rPr>
        <w:t xml:space="preserve"> Destekli Tasarım</w:t>
      </w:r>
      <w:r w:rsidR="0016301D">
        <w:rPr>
          <w:sz w:val="24"/>
          <w:szCs w:val="24"/>
        </w:rPr>
        <w:t xml:space="preserve"> dersi yerine Tekstil programı müfredatında görünen bir başka seçmeli ders olan Kalite Yönetim </w:t>
      </w:r>
      <w:r w:rsidR="00811DC2">
        <w:rPr>
          <w:sz w:val="24"/>
          <w:szCs w:val="24"/>
        </w:rPr>
        <w:t>Sistemleri dersini Salı günü işletme 1A’dan veya Perşembe günü Muhasebe 2 A ‘dan alabileceklerdir.</w:t>
      </w:r>
    </w:p>
    <w:p w:rsidR="00811DC2" w:rsidRDefault="00811DC2" w:rsidP="00811DC2">
      <w:pPr>
        <w:pStyle w:val="ListeParagraf"/>
        <w:jc w:val="both"/>
        <w:rPr>
          <w:sz w:val="24"/>
          <w:szCs w:val="24"/>
        </w:rPr>
      </w:pPr>
    </w:p>
    <w:p w:rsidR="00811DC2" w:rsidRPr="00811DC2" w:rsidRDefault="00811DC2" w:rsidP="00811DC2">
      <w:pPr>
        <w:pStyle w:val="ListeParagraf"/>
        <w:ind w:left="0"/>
        <w:jc w:val="both"/>
        <w:rPr>
          <w:sz w:val="24"/>
          <w:szCs w:val="24"/>
          <w:u w:val="single"/>
        </w:rPr>
      </w:pPr>
      <w:r w:rsidRPr="00811DC2">
        <w:rPr>
          <w:sz w:val="24"/>
          <w:szCs w:val="24"/>
          <w:u w:val="single"/>
        </w:rPr>
        <w:t>İKİNCİ EĞİTİM</w:t>
      </w:r>
    </w:p>
    <w:p w:rsidR="00811DC2" w:rsidRDefault="00811DC2" w:rsidP="00811DC2">
      <w:pPr>
        <w:pStyle w:val="ListeParagraf"/>
        <w:ind w:left="0"/>
        <w:jc w:val="both"/>
        <w:rPr>
          <w:sz w:val="24"/>
          <w:szCs w:val="24"/>
        </w:rPr>
      </w:pPr>
    </w:p>
    <w:p w:rsidR="00811DC2" w:rsidRDefault="00811DC2" w:rsidP="00811D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Pazartesi günü Dokuma Makineleri II dersi ile Konfeksiyon Teknolojisi dersi çakışmaktadır. Konfeksiyon Teknolojisi II dersini alttan alanlar incelenmiş ve bu durumdan mağdur olabilecek öğrenci olmadığı tespit edilmiştir.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Alttan alan öğrencilerin </w:t>
      </w:r>
      <w:proofErr w:type="spellStart"/>
      <w:r>
        <w:rPr>
          <w:sz w:val="24"/>
          <w:szCs w:val="24"/>
        </w:rPr>
        <w:t>ganoları</w:t>
      </w:r>
      <w:proofErr w:type="spellEnd"/>
      <w:r>
        <w:rPr>
          <w:sz w:val="24"/>
          <w:szCs w:val="24"/>
        </w:rPr>
        <w:t xml:space="preserve"> çok düşük olup, ayrıca ikinci dönem çok fazla sayıda zayıf dersi olduğu için zaten 2. Sınıf derslerinden en az iki adet bırakmak zorunda kalacakları tespit edilmiştir.</w:t>
      </w:r>
    </w:p>
    <w:p w:rsidR="00811DC2" w:rsidRDefault="00811DC2" w:rsidP="00811DC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Salı günü Kumaş Üretimi ile Dokuma teknolojisi ve Örme Teknolojisi dersleri çalışmaktadır.  Bu iki dersi </w:t>
      </w:r>
      <w:r>
        <w:rPr>
          <w:sz w:val="24"/>
          <w:szCs w:val="24"/>
        </w:rPr>
        <w:t>alttan alanlar incelenmiş ve bu durumdan mağdur olabilecek öğrenci olmadığ</w:t>
      </w:r>
      <w:r>
        <w:rPr>
          <w:sz w:val="24"/>
          <w:szCs w:val="24"/>
        </w:rPr>
        <w:t>ı tespit edilmiştir.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Alttan ala</w:t>
      </w:r>
      <w:r>
        <w:rPr>
          <w:sz w:val="24"/>
          <w:szCs w:val="24"/>
        </w:rPr>
        <w:t xml:space="preserve">n öğrencilerin </w:t>
      </w:r>
      <w:proofErr w:type="spellStart"/>
      <w:r>
        <w:rPr>
          <w:sz w:val="24"/>
          <w:szCs w:val="24"/>
        </w:rPr>
        <w:t>ganoları</w:t>
      </w:r>
      <w:proofErr w:type="spellEnd"/>
      <w:r>
        <w:rPr>
          <w:sz w:val="24"/>
          <w:szCs w:val="24"/>
        </w:rPr>
        <w:t xml:space="preserve"> çok düşük olup, ayrıca ikinci dönem çok fazla sayıda zayıf dersi olduğu için zaten 2. Sınıf derslerinden en az iki adet bırakmak zorunda kalacakları tespit edilmiştir.</w:t>
      </w:r>
    </w:p>
    <w:p w:rsidR="00811DC2" w:rsidRDefault="00811DC2" w:rsidP="00811DC2">
      <w:pPr>
        <w:pStyle w:val="ListeParagraf"/>
        <w:jc w:val="both"/>
        <w:rPr>
          <w:sz w:val="24"/>
          <w:szCs w:val="24"/>
        </w:rPr>
      </w:pPr>
    </w:p>
    <w:p w:rsidR="00811DC2" w:rsidRDefault="00FB323A" w:rsidP="00FB323A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NOT: </w:t>
      </w:r>
      <w:r w:rsidR="0029719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Tüm bu açıklamalar doğrultusunda yapılabilen ders programı gereğince Gizem </w:t>
      </w:r>
      <w:proofErr w:type="spellStart"/>
      <w:r>
        <w:rPr>
          <w:sz w:val="24"/>
          <w:szCs w:val="24"/>
        </w:rPr>
        <w:t>Gürtekin</w:t>
      </w:r>
      <w:proofErr w:type="spellEnd"/>
      <w:r>
        <w:rPr>
          <w:sz w:val="24"/>
          <w:szCs w:val="24"/>
        </w:rPr>
        <w:t xml:space="preserve"> Hocamıza Perşembe günü 9 saat ders yazılmak zorunda kalınmıştır.</w:t>
      </w:r>
    </w:p>
    <w:p w:rsidR="00FB323A" w:rsidRDefault="00FB323A" w:rsidP="0029719D">
      <w:pPr>
        <w:pStyle w:val="ListeParagraf"/>
        <w:jc w:val="both"/>
        <w:rPr>
          <w:sz w:val="24"/>
          <w:szCs w:val="24"/>
        </w:rPr>
      </w:pPr>
    </w:p>
    <w:p w:rsidR="0029719D" w:rsidRDefault="0029719D" w:rsidP="0029719D">
      <w:pPr>
        <w:pStyle w:val="ListeParagraf"/>
        <w:jc w:val="both"/>
        <w:rPr>
          <w:sz w:val="24"/>
          <w:szCs w:val="24"/>
        </w:rPr>
      </w:pPr>
    </w:p>
    <w:p w:rsidR="0029719D" w:rsidRDefault="0029719D" w:rsidP="0029719D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09.11.2017</w:t>
      </w:r>
    </w:p>
    <w:p w:rsidR="0029719D" w:rsidRDefault="0029719D" w:rsidP="0029719D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Öğr.Gör</w:t>
      </w:r>
      <w:proofErr w:type="gramEnd"/>
      <w:r>
        <w:rPr>
          <w:sz w:val="24"/>
          <w:szCs w:val="24"/>
        </w:rPr>
        <w:t>.Dr.Mürüvvet</w:t>
      </w:r>
      <w:proofErr w:type="spellEnd"/>
      <w:r>
        <w:rPr>
          <w:sz w:val="24"/>
          <w:szCs w:val="24"/>
        </w:rPr>
        <w:t xml:space="preserve"> MANGUT</w:t>
      </w:r>
    </w:p>
    <w:p w:rsidR="0029719D" w:rsidRDefault="0029719D" w:rsidP="0029719D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Tekstil Teknolojisi </w:t>
      </w:r>
      <w:proofErr w:type="spellStart"/>
      <w:proofErr w:type="gramStart"/>
      <w:r>
        <w:rPr>
          <w:sz w:val="24"/>
          <w:szCs w:val="24"/>
        </w:rPr>
        <w:t>Prog.Başk</w:t>
      </w:r>
      <w:proofErr w:type="spellEnd"/>
      <w:proofErr w:type="gramEnd"/>
      <w:r>
        <w:rPr>
          <w:sz w:val="24"/>
          <w:szCs w:val="24"/>
        </w:rPr>
        <w:t>.</w:t>
      </w:r>
    </w:p>
    <w:p w:rsidR="0029719D" w:rsidRDefault="0029719D" w:rsidP="0029719D">
      <w:pPr>
        <w:pStyle w:val="ListeParagraf"/>
        <w:ind w:left="0"/>
        <w:jc w:val="both"/>
        <w:rPr>
          <w:sz w:val="24"/>
          <w:szCs w:val="24"/>
        </w:rPr>
      </w:pPr>
    </w:p>
    <w:p w:rsidR="0029719D" w:rsidRDefault="0029719D" w:rsidP="0029719D">
      <w:pPr>
        <w:pStyle w:val="ListeParagraf"/>
        <w:ind w:left="0"/>
        <w:jc w:val="both"/>
        <w:rPr>
          <w:sz w:val="24"/>
          <w:szCs w:val="24"/>
        </w:rPr>
      </w:pPr>
    </w:p>
    <w:p w:rsidR="0029719D" w:rsidRPr="008F0B47" w:rsidRDefault="0029719D" w:rsidP="0029719D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EK: Tekstil Teknolojisi 2017-2018 Bahar Yarıyılı Ders Programları ve Tekstil Programı Öğretim Görevlilerinin Kişisel Programları</w:t>
      </w:r>
    </w:p>
    <w:sectPr w:rsidR="0029719D" w:rsidRPr="008F0B47" w:rsidSect="0029719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0D18"/>
    <w:multiLevelType w:val="hybridMultilevel"/>
    <w:tmpl w:val="842CF2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928D0"/>
    <w:multiLevelType w:val="hybridMultilevel"/>
    <w:tmpl w:val="5EB6BE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47"/>
    <w:rsid w:val="00032705"/>
    <w:rsid w:val="0016301D"/>
    <w:rsid w:val="0029719D"/>
    <w:rsid w:val="003D4F90"/>
    <w:rsid w:val="00811DC2"/>
    <w:rsid w:val="008F0B47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0B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0B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PC116</dc:creator>
  <cp:lastModifiedBy>PC116</cp:lastModifiedBy>
  <cp:revision>4</cp:revision>
  <cp:lastPrinted>2017-11-09T12:51:00Z</cp:lastPrinted>
  <dcterms:created xsi:type="dcterms:W3CDTF">2017-11-09T12:27:00Z</dcterms:created>
  <dcterms:modified xsi:type="dcterms:W3CDTF">2017-11-09T12:54:00Z</dcterms:modified>
</cp:coreProperties>
</file>