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87" w:rsidRDefault="006D0C30" w:rsidP="006D0C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AKADEMİK TEŞVİK ÖDENEĞİ TAKVİMİNE İLİŞKİN DUYURU</w:t>
      </w:r>
    </w:p>
    <w:p w:rsidR="006D0C30" w:rsidRDefault="006D0C30" w:rsidP="006D0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C30" w:rsidRDefault="006D0C30" w:rsidP="006D0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Akademik Teşvik Başvurularının yoğunluğu sebebiyle Akademik Teşvik Düzenleme, Denetleme ve İtiraz Komisyonu’nca dosyaların son incelenme </w:t>
      </w:r>
      <w:proofErr w:type="gramStart"/>
      <w:r>
        <w:rPr>
          <w:rFonts w:ascii="Times New Roman" w:hAnsi="Times New Roman" w:cs="Times New Roman"/>
          <w:sz w:val="28"/>
          <w:szCs w:val="28"/>
        </w:rPr>
        <w:t>tarihi  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başvuru sonuçlarının ilanı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27 Ocak 2017 Cuma </w:t>
      </w:r>
      <w:r>
        <w:rPr>
          <w:rFonts w:ascii="Times New Roman" w:hAnsi="Times New Roman" w:cs="Times New Roman"/>
          <w:sz w:val="28"/>
          <w:szCs w:val="28"/>
        </w:rPr>
        <w:t>gününe ertelenmiştir.</w:t>
      </w:r>
    </w:p>
    <w:p w:rsidR="003A0113" w:rsidRPr="003A0113" w:rsidRDefault="003A0113" w:rsidP="006D0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İlan edilen sonuçlara itiraz tarihi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30 Ocak Pazartesi – 3 Şubat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Cuma 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iş günü olarak güncellenmiştir. </w:t>
      </w:r>
      <w:bookmarkStart w:id="0" w:name="_GoBack"/>
      <w:bookmarkEnd w:id="0"/>
    </w:p>
    <w:sectPr w:rsidR="003A0113" w:rsidRPr="003A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CE"/>
    <w:rsid w:val="000E5BCE"/>
    <w:rsid w:val="00264887"/>
    <w:rsid w:val="003A0113"/>
    <w:rsid w:val="006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Str_Planlama</dc:creator>
  <cp:keywords/>
  <dc:description/>
  <cp:lastModifiedBy>Str_Planlama</cp:lastModifiedBy>
  <cp:revision>3</cp:revision>
  <dcterms:created xsi:type="dcterms:W3CDTF">2017-01-24T11:21:00Z</dcterms:created>
  <dcterms:modified xsi:type="dcterms:W3CDTF">2017-01-24T11:27:00Z</dcterms:modified>
</cp:coreProperties>
</file>